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right"/>
        <w:rPr>
          <w:rFonts w:ascii="Arial" w:hAnsi="Arial" w:cs="Arial"/>
          <w:sz w:val="22"/>
        </w:rPr>
      </w:pPr>
      <w:r>
        <w:rPr/>
        <w:br/>
        <w:br/>
      </w:r>
      <w:r>
        <w:rPr>
          <w:rFonts w:cs="Arial" w:ascii="Arial" w:hAnsi="Arial"/>
          <w:sz w:val="22"/>
        </w:rPr>
        <w:t>………………………..dnia..............................</w:t>
        <w:br/>
      </w:r>
    </w:p>
    <w:p>
      <w:pPr>
        <w:pStyle w:val="Standard"/>
        <w:spacing w:lineRule="auto" w:line="276"/>
        <w:jc w:val="both"/>
        <w:rPr>
          <w:rFonts w:ascii="Arial" w:hAnsi="Arial" w:cs="Arial"/>
          <w:color w:val="000000"/>
          <w:sz w:val="16"/>
        </w:rPr>
      </w:pPr>
      <w:r>
        <w:rPr>
          <w:rFonts w:cs="Arial" w:ascii="Arial" w:hAnsi="Arial"/>
          <w:sz w:val="22"/>
        </w:rPr>
        <w:br/>
        <w:br/>
        <w:br/>
        <w:br/>
      </w:r>
      <w:r>
        <w:rPr>
          <w:rFonts w:cs="Arial" w:ascii="Arial" w:hAnsi="Arial"/>
          <w:sz w:val="16"/>
        </w:rPr>
        <w:t>..........................................................................</w:t>
        <w:br/>
        <w:t xml:space="preserve">(pieczęć </w:t>
      </w:r>
      <w:r>
        <w:rPr>
          <w:rFonts w:cs="Arial" w:ascii="Arial" w:hAnsi="Arial"/>
          <w:color w:val="000000"/>
          <w:sz w:val="16"/>
        </w:rPr>
        <w:t>firmowa Organizatora)</w:t>
      </w:r>
    </w:p>
    <w:p>
      <w:pPr>
        <w:pStyle w:val="Standard"/>
        <w:spacing w:lineRule="auto" w:line="276"/>
        <w:jc w:val="right"/>
        <w:rPr>
          <w:rFonts w:ascii="Arial" w:hAnsi="Arial"/>
          <w:b/>
          <w:b/>
        </w:rPr>
      </w:pPr>
      <w:r>
        <w:rPr>
          <w:rFonts w:ascii="Arial" w:hAnsi="Arial"/>
        </w:rPr>
        <w:br/>
        <w:br/>
        <w:br/>
      </w:r>
      <w:r>
        <w:rPr>
          <w:rFonts w:ascii="Arial" w:hAnsi="Arial"/>
          <w:b/>
        </w:rPr>
        <w:t>STAROSTA GOSTYNIŃSKI</w:t>
      </w:r>
      <w:r>
        <w:rPr>
          <w:b/>
        </w:rPr>
        <w:br/>
      </w:r>
      <w:r>
        <w:rPr>
          <w:rFonts w:cs="Arial" w:ascii="Arial" w:hAnsi="Arial"/>
          <w:b/>
        </w:rPr>
        <w:t>za pośrednictwem</w:t>
      </w:r>
      <w:r>
        <w:rPr>
          <w:b/>
        </w:rPr>
        <w:br/>
      </w:r>
      <w:r>
        <w:rPr>
          <w:rFonts w:ascii="Arial" w:hAnsi="Arial"/>
          <w:b/>
        </w:rPr>
        <w:t>POWIATOWEGO</w:t>
      </w:r>
      <w:r>
        <w:rPr>
          <w:b/>
        </w:rPr>
        <w:br/>
      </w:r>
      <w:r>
        <w:rPr>
          <w:rFonts w:ascii="Arial" w:hAnsi="Arial"/>
          <w:b/>
        </w:rPr>
        <w:t>URZĘDU PRACY w Gostyninie</w:t>
      </w:r>
      <w:r>
        <w:rPr>
          <w:b/>
        </w:rPr>
        <w:br/>
        <w:br/>
        <w:br/>
      </w:r>
      <w:r>
        <w:rPr>
          <w:rFonts w:ascii="Arial" w:hAnsi="Arial"/>
          <w:b/>
        </w:rPr>
        <w:br/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897255</wp:posOffset>
            </wp:positionH>
            <wp:positionV relativeFrom="page">
              <wp:posOffset>215900</wp:posOffset>
            </wp:positionV>
            <wp:extent cx="5762625" cy="466090"/>
            <wp:effectExtent l="0" t="0" r="0" b="0"/>
            <wp:wrapSquare wrapText="bothSides"/>
            <wp:docPr id="1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967" t="24859" r="3766" b="2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>W</w:t>
      </w:r>
      <w:r>
        <w:rPr>
          <w:rFonts w:cs="Arial" w:ascii="Arial" w:hAnsi="Arial"/>
          <w:b/>
          <w:sz w:val="28"/>
          <w:szCs w:val="28"/>
        </w:rPr>
        <w:t>NIOSEK</w:t>
        <w:br/>
        <w:br/>
        <w:t>O ZORGANIZOWANIE STAŻU DLA BEZROBOTNYCH</w:t>
        <w:br/>
        <w:t>ZAREJESTROWANYCH W URZĘDZIE PRACY</w:t>
        <w:br/>
      </w:r>
    </w:p>
    <w:p>
      <w:pPr>
        <w:pStyle w:val="Standard"/>
        <w:spacing w:lineRule="auto" w:line="276"/>
        <w:ind w:firstLine="709"/>
        <w:rPr/>
      </w:pPr>
      <w:r>
        <w:rPr>
          <w:rFonts w:cs="Arial" w:ascii="Arial" w:hAnsi="Arial"/>
          <w:sz w:val="18"/>
        </w:rPr>
        <w:t xml:space="preserve">Zgodnie z art. 53 </w:t>
      </w:r>
      <w:r>
        <w:rPr>
          <w:rFonts w:cs="Arial" w:ascii="Arial" w:hAnsi="Arial"/>
          <w:color w:val="000000"/>
          <w:sz w:val="18"/>
        </w:rPr>
        <w:t>ustawy</w:t>
      </w:r>
      <w:r>
        <w:rPr>
          <w:rFonts w:cs="Arial" w:ascii="Arial" w:hAnsi="Arial"/>
          <w:sz w:val="18"/>
        </w:rPr>
        <w:t xml:space="preserve"> o promocji  zatrudnienia  i instytucjach  rynku  pracy z dnia 20 kwietnia 2004r. </w:t>
      </w:r>
      <w:r>
        <w:rPr>
          <w:rFonts w:cs="Arial" w:ascii="Arial" w:hAnsi="Arial"/>
          <w:i/>
          <w:sz w:val="18"/>
        </w:rPr>
        <w:t>(t.j. Dz. U. z 202</w:t>
      </w:r>
      <w:r>
        <w:rPr>
          <w:rFonts w:cs="Arial" w:ascii="Arial" w:hAnsi="Arial"/>
          <w:i/>
          <w:sz w:val="18"/>
        </w:rPr>
        <w:t>4</w:t>
      </w:r>
      <w:r>
        <w:rPr>
          <w:rFonts w:cs="Arial" w:ascii="Arial" w:hAnsi="Arial"/>
          <w:i/>
          <w:sz w:val="18"/>
        </w:rPr>
        <w:t xml:space="preserve">r.,  poz. </w:t>
      </w:r>
      <w:r>
        <w:rPr>
          <w:rFonts w:eastAsia="NSimSun" w:cs="Arial" w:ascii="Arial" w:hAnsi="Arial"/>
          <w:i/>
          <w:kern w:val="2"/>
          <w:sz w:val="18"/>
          <w:szCs w:val="24"/>
          <w:lang w:eastAsia="zh-CN" w:bidi="hi-IN"/>
        </w:rPr>
        <w:t>475</w:t>
      </w:r>
      <w:r>
        <w:rPr>
          <w:rFonts w:cs="Arial" w:ascii="Arial" w:hAnsi="Arial"/>
          <w:i/>
          <w:sz w:val="18"/>
        </w:rPr>
        <w:t xml:space="preserve"> z późn. zm.)</w:t>
      </w:r>
      <w:r>
        <w:rPr>
          <w:rFonts w:cs="Arial" w:ascii="Arial" w:hAnsi="Arial"/>
          <w:sz w:val="18"/>
        </w:rPr>
        <w:t xml:space="preserve"> oraz </w:t>
      </w:r>
      <w:r>
        <w:rPr>
          <w:rFonts w:cs="Arial" w:ascii="Arial" w:hAnsi="Arial"/>
          <w:color w:val="000000"/>
          <w:sz w:val="18"/>
        </w:rPr>
        <w:t xml:space="preserve">rozporządzeniem Ministra Pracy i Polityki Społecznej z dnia 20 sierpnia 2009r. w sprawie szczegółowych warunków odbywania stażu przez bezrobotnych </w:t>
      </w:r>
      <w:r>
        <w:rPr>
          <w:rFonts w:cs="Arial" w:ascii="Arial" w:hAnsi="Arial"/>
          <w:i/>
          <w:color w:val="000000"/>
          <w:sz w:val="18"/>
        </w:rPr>
        <w:t>(Dz. U. z 2009r., Nr 142, poz.1160 )</w:t>
        <w:br/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-142" w:leader="none"/>
        </w:tabs>
        <w:spacing w:lineRule="auto" w:line="276"/>
        <w:ind w:left="284" w:hanging="284"/>
        <w:rPr>
          <w:rFonts w:ascii="Arial" w:hAnsi="Arial"/>
          <w:b/>
          <w:b/>
        </w:rPr>
      </w:pPr>
      <w:r>
        <w:rPr>
          <w:rFonts w:ascii="Arial" w:hAnsi="Arial"/>
          <w:b/>
        </w:rPr>
        <w:t>DANE ORGANIZATORA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Pełna nazwa (imię i nazwisko)……………………………………………….…………...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Dokładny adres siedziby: ………………………………………………….……………...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  <w:lang w:val="en-GB"/>
        </w:rPr>
      </w:pPr>
      <w:r>
        <w:rPr>
          <w:rFonts w:ascii="Arial" w:hAnsi="Arial"/>
        </w:rPr>
        <w:t>Miejsce prowadzenia działalności …………………….…………………………………</w:t>
        <w:br/>
        <w:t>Nr tel ……………….………….. faxu ……………….……….. email…………...……….</w:t>
        <w:br/>
      </w:r>
      <w:r>
        <w:rPr>
          <w:rFonts w:ascii="Arial" w:hAnsi="Arial"/>
          <w:lang w:val="en-GB"/>
        </w:rPr>
        <w:t>Nr REGON:……………………….NIP……………………………..PKD………….…….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Imię i nazwisko osoby upoważnionej do reprezentowania organizatora....................</w:t>
        <w:br/>
        <w:t>………………………………………………………………………………………………..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Liczba pracowników w przeliczeniu na pełny wymiar czasu pracy:……..…………..</w:t>
        <w:br/>
        <w:t>(nie wliczamy właściciela)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Forma prawna działalności:…………………………………………………………….…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Rodzaj prowadzonej działalności:………………………………………………………..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Data rozpoczęcia działalności:…………………………………………………..............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Dotychczasowa współpraca z Powiatowym Urzędem Pracy w Gostyninie w okresie 12 miesięcy poprzedzających dzień złożenia wniosku:</w:t>
      </w:r>
    </w:p>
    <w:tbl>
      <w:tblPr>
        <w:tblW w:w="9865" w:type="dxa"/>
        <w:jc w:val="left"/>
        <w:tblInd w:w="-40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063"/>
        <w:gridCol w:w="1172"/>
        <w:gridCol w:w="2234"/>
        <w:gridCol w:w="1813"/>
        <w:gridCol w:w="1700"/>
        <w:gridCol w:w="1882"/>
      </w:tblGrid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Forma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Liczba miejsc pracy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708"/>
                <w:tab w:val="left" w:pos="-134" w:leader="none"/>
              </w:tabs>
              <w:spacing w:before="0" w:after="140"/>
              <w:ind w:left="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W jakim okresie (rok i nr umowy)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41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Liczba zatrudnionych osób po wygaśnięciu umowy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hanging="2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Okres zatrudnienia wynikający z umowy z bezrobotnym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hanging="26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Okres faktycznego zatrudnienia</w:t>
            </w:r>
          </w:p>
        </w:tc>
      </w:tr>
      <w:tr>
        <w:trPr>
          <w:trHeight w:val="95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Staże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-26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Inne (jakie?)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 xml:space="preserve">Czy na dzień złożenia wniosku w Państwa firmie odbywają staż osoby skierowanie przez Powiatowy Urząd Pracy w Gostyninie? </w:t>
      </w:r>
      <w:r>
        <w:rPr>
          <w:rFonts w:ascii="Arial" w:hAnsi="Arial"/>
          <w:b/>
        </w:rPr>
        <w:t xml:space="preserve">TAK*/NIE </w:t>
      </w:r>
      <w:r>
        <w:rPr>
          <w:rFonts w:ascii="Arial" w:hAnsi="Arial"/>
        </w:rPr>
        <w:t>Jeżeli TAK proszę podać ile osób</w:t>
        <w:br/>
        <w:t>……………………………………………………………………………………….............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Czy na dzień złożenia wniosku w Państwa firmie odbywają staż osoby skierowanie przez inne Urzędu Pracy?</w:t>
      </w:r>
      <w:r>
        <w:rPr>
          <w:rFonts w:ascii="Arial" w:hAnsi="Arial"/>
          <w:b/>
        </w:rPr>
        <w:t xml:space="preserve"> TAK*/NIE </w:t>
      </w:r>
      <w:r>
        <w:rPr>
          <w:rFonts w:ascii="Arial" w:hAnsi="Arial"/>
        </w:rPr>
        <w:t>Jeżeli TAK proszę podać ile osób</w:t>
        <w:br/>
        <w:t>………………………………………………………………………………………………..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-142" w:leader="none"/>
        </w:tabs>
        <w:spacing w:lineRule="auto" w:line="276"/>
        <w:ind w:left="720" w:hanging="720"/>
        <w:rPr>
          <w:rFonts w:ascii="Arial" w:hAnsi="Arial"/>
          <w:b/>
          <w:b/>
        </w:rPr>
      </w:pPr>
      <w:r>
        <w:rPr>
          <w:rFonts w:ascii="Arial" w:hAnsi="Arial"/>
          <w:b/>
        </w:rPr>
        <w:t>DANE DOTYCZĄCE ORGANIZACJI STAŻU: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Liczba przewidzianych miejsc pracy, na których odbywany będzie staż:…………….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Proponowany okres odbywania stażu (nie krótszy niż 3 m-ce)……………………….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Miejsce odbywania stażu …………………………………………………………………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Godziny pracy stażysty ……………………………………………………………………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Czy staż odbywać się będzie:</w:t>
        <w:br/>
        <w:t>- w niedzielę i święta TAK*/NIE</w:t>
        <w:br/>
        <w:t>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rPr>
          <w:rFonts w:ascii="Arial" w:hAnsi="Arial"/>
        </w:rPr>
      </w:pPr>
      <w:r>
        <w:rPr>
          <w:rFonts w:ascii="Arial" w:hAnsi="Arial"/>
        </w:rPr>
        <w:t>- w systemie pracy zmianowej TAK*/NIE</w:t>
        <w:br/>
        <w:t>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rPr>
          <w:rFonts w:ascii="Arial" w:hAnsi="Arial"/>
        </w:rPr>
      </w:pPr>
      <w:r>
        <w:rPr>
          <w:rFonts w:ascii="Arial" w:hAnsi="Arial"/>
        </w:rPr>
        <w:t>- w porze nocnej TAK*/NIE</w:t>
        <w:br/>
        <w:t>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Imię i nazwisko oraz stanowisko opiekuna/ów bezrobotnego/ych odbywającego/ych staż:</w:t>
        <w:br/>
        <w:t>………………………………………………………………………………………………………………………………………………………………………………………………..</w:t>
        <w:br/>
        <w:t>Opiekun bezrobotnego odbywającego staż może jednocześnie sprawować opiekę nad nie więcej niż 3 osobami bezrobotnymi odbywającymi staż (zgodnie z Rozporządzeniem Ministra Pracy i Polityki Społecznej z dnia 20 sierpnia 2009r. w sprawie szczegółowych warunków odbywania stażu przez bezrobotnych (dz. U. z 2009r. Nr 142, poz. 1160)</w:t>
      </w:r>
      <w:r>
        <w:br w:type="page"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*niewłaściwe skreślić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 xml:space="preserve">Pozostałe informacje dotyczące organizowanego stażu </w:t>
        <w:br/>
      </w:r>
    </w:p>
    <w:tbl>
      <w:tblPr>
        <w:tblW w:w="10497" w:type="dxa"/>
        <w:jc w:val="left"/>
        <w:tblInd w:w="-40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312"/>
        <w:gridCol w:w="1418"/>
        <w:gridCol w:w="1417"/>
        <w:gridCol w:w="1718"/>
        <w:gridCol w:w="1826"/>
        <w:gridCol w:w="1805"/>
      </w:tblGrid>
      <w:tr>
        <w:trPr>
          <w:trHeight w:val="2834" w:hRule="atLeast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60" w:hanging="0"/>
              <w:rPr/>
            </w:pPr>
            <w:r>
              <w:rPr>
                <w:rFonts w:ascii="Arial" w:hAnsi="Arial"/>
                <w:color w:val="000000"/>
              </w:rPr>
              <w:t xml:space="preserve">Nazwa zawodu lub </w:t>
            </w:r>
            <w:r>
              <w:rPr>
                <w:rFonts w:cs="Arial" w:ascii="Arial" w:hAnsi="Arial"/>
                <w:color w:val="000000"/>
              </w:rPr>
              <w:t>specjalności zgodnie z klasyfikacją zawodów i specjalności dla potrzeb rynku pracy</w:t>
            </w:r>
            <w:r>
              <w:rPr>
                <w:rFonts w:cs="Arial" w:ascii="Arial" w:hAnsi="Arial"/>
                <w:color w:val="FF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 xml:space="preserve">dostępną na stronie </w:t>
            </w:r>
            <w:hyperlink r:id="rId3">
              <w:r>
                <w:rPr>
                  <w:rStyle w:val="Internetlink"/>
                  <w:rFonts w:cs="Arial" w:ascii="Arial" w:hAnsi="Arial"/>
                  <w:color w:val="000000" w:themeColor="text1"/>
                </w:rPr>
                <w:t>http://www.psz.praca.gov.pl/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Stanowisko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Nazwa komórki organizacyjnej, w której będzie odbywany staż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Liczba przewidywanych  miejsc pracy, na których bezrobotni będą odbywać staż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Poziom wykształcenia oraz minimalne kwalifikacje niezbędne do podjęcia stażu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Predyspozycje psychofizyczne I zdrowotne kandydatów na poszczególne stanowiska</w:t>
            </w:r>
          </w:p>
        </w:tc>
      </w:tr>
      <w:tr>
        <w:trPr>
          <w:trHeight w:val="656" w:hRule="atLeast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</w:tr>
    </w:tbl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Opis i zakres zadań jakie będą wykonywane podczas stażu należy wskazać w Programie stażu którego wzór stanowi załącznik Nr 1 do wniosku odrębnie do każdego stanowiska.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Proponuję skierować na staż (imię i nazwisko bezrobotnego, adres):</w:t>
        <w:br/>
        <w:t>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Po zakończeniu stażu zatrudnimy …… bezrobotnego (ych)* na okres …….. miesięcy w ramach umowy ……………………………………………………………….</w:t>
        <w:br/>
        <w:t>(podać rodzaj umowy i wymiar czasu pracy)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 xml:space="preserve">Organizator oświadcza że </w:t>
      </w:r>
    </w:p>
    <w:p>
      <w:pPr>
        <w:pStyle w:val="Tekstpodstawowy31"/>
        <w:numPr>
          <w:ilvl w:val="0"/>
          <w:numId w:val="6"/>
        </w:numPr>
        <w:shd w:fill="FFFFFF" w:val="clear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  <w:t>nie zalega w dniu złożenia wniosku z wypłacaniem w terminie wynagrodzeń pracownikom oraz z opłaceniem w terminie składek na ubezpieczenia społeczne, ubezpieczenie zdrowotne, Fundusz Pracy, Fundusz Gwarantowanych Świadczeń Pracowniczych oraz  Fundusz Emerytur Pomostowych, nie zalega w dniu złożenia wniosku z opłacaniem innych danin publicznych,</w:t>
      </w:r>
    </w:p>
    <w:p>
      <w:pPr>
        <w:pStyle w:val="Tekstpodstawowy31"/>
        <w:numPr>
          <w:ilvl w:val="0"/>
          <w:numId w:val="4"/>
        </w:numPr>
        <w:shd w:fill="FFFFFF" w:val="clear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/>
      </w:pPr>
      <w:r>
        <w:rPr>
          <w:b w:val="false"/>
        </w:rPr>
        <w:t xml:space="preserve">nie toczy się w stosunku do </w:t>
      </w:r>
      <w:r>
        <w:rPr>
          <w:b w:val="false"/>
          <w:color w:val="000000"/>
        </w:rPr>
        <w:t>Organizatora</w:t>
      </w:r>
      <w:r>
        <w:rPr>
          <w:b w:val="false"/>
        </w:rPr>
        <w:t>, postępowanie upadłościowe i nie został zgłoszony wniosek o likwidację,</w:t>
      </w:r>
    </w:p>
    <w:p>
      <w:pPr>
        <w:pStyle w:val="Tekstpodstawowy31"/>
        <w:numPr>
          <w:ilvl w:val="0"/>
          <w:numId w:val="4"/>
        </w:numPr>
        <w:shd w:fill="FFFFFF" w:val="clear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/>
      </w:pPr>
      <w:r>
        <w:rPr>
          <w:b w:val="false"/>
        </w:rPr>
        <w:t>organizacja stażu, nie będzie przyczyną zwolnień pracowników obecnie zatrudnionych u</w:t>
      </w:r>
      <w:r>
        <w:rPr>
          <w:b w:val="false"/>
          <w:color w:val="000000"/>
        </w:rPr>
        <w:t xml:space="preserve"> Organizatora,</w:t>
      </w:r>
    </w:p>
    <w:p>
      <w:pPr>
        <w:pStyle w:val="Tekstpodstawowy31"/>
        <w:numPr>
          <w:ilvl w:val="0"/>
          <w:numId w:val="4"/>
        </w:numPr>
        <w:shd w:fill="FFFFFF" w:val="clear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  <w:t>w okresie do 365 dni przed dniem złożenia wniosku o organizację miejsca odbywania stażu nie został ukarany lub skazany prawomocnym wyrokiem za naruszenie przepisów prawa pracy albo nie jest objęty postępowaniem dotyczącym naruszenia przepisów prawa pracy.</w:t>
      </w:r>
    </w:p>
    <w:p>
      <w:pPr>
        <w:pStyle w:val="Tekstpodstawowy31"/>
        <w:numPr>
          <w:ilvl w:val="0"/>
          <w:numId w:val="4"/>
        </w:numPr>
        <w:shd w:fill="FFFFFF" w:val="clear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/>
      </w:pPr>
      <w:r>
        <w:rPr>
          <w:b w:val="false"/>
          <w:color w:val="000000"/>
        </w:rPr>
        <w:t xml:space="preserve">nie jest wpisany na krajową listę sankcyjną na podstawie z ustawy z dnia 13 kwietnia 2022r. o szczególnych rozwiązaniach w zakresie przeciwdziałania wspieraniu agresji na Ukrainę oraz służących ochronie bezpieczeństwa narodowego (t.j. Dz. U. z 2023r. Poz. </w:t>
      </w:r>
      <w:r>
        <w:rPr>
          <w:rFonts w:eastAsia="NSimSun" w:cs="Arial"/>
          <w:b w:val="false"/>
          <w:color w:val="000000"/>
          <w:kern w:val="2"/>
          <w:sz w:val="24"/>
          <w:szCs w:val="24"/>
          <w:lang w:eastAsia="zh-CN" w:bidi="hi-IN"/>
        </w:rPr>
        <w:t>1497 z późn. zm.</w:t>
      </w:r>
      <w:r>
        <w:rPr>
          <w:b w:val="false"/>
          <w:color w:val="000000"/>
        </w:rPr>
        <w:t>).</w:t>
      </w:r>
    </w:p>
    <w:p>
      <w:pPr>
        <w:pStyle w:val="Tekstpodstawowy31"/>
        <w:shd w:fill="FFFFFF" w:val="clear"/>
        <w:spacing w:lineRule="auto" w:line="276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  <w:t>Świadomy(a) odpowiedzialności karnej za składanie nieprawdziwych danych(art.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>
      <w:pPr>
        <w:pStyle w:val="Textbody"/>
        <w:ind w:left="360" w:hanging="0"/>
        <w:rPr>
          <w:rFonts w:ascii="Arial" w:hAnsi="Arial"/>
        </w:rPr>
      </w:pPr>
      <w:r>
        <w:rPr>
          <w:rFonts w:ascii="Arial" w:hAnsi="Arial"/>
          <w:b/>
          <w:bCs/>
        </w:rPr>
        <w:t>*</w:t>
      </w:r>
      <w:r>
        <w:rPr>
          <w:rFonts w:ascii="Arial" w:hAnsi="Arial"/>
        </w:rPr>
        <w:t xml:space="preserve"> niewłaściwe skreślić</w:t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6"/>
        <w:gridCol w:w="4411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Arial" w:ascii="Arial" w:hAnsi="Arial"/>
              </w:rPr>
              <w:br/>
              <w:br/>
              <w:br/>
              <w:t>………………………………</w:t>
              <w:br/>
              <w:t>(</w:t>
            </w:r>
            <w:r>
              <w:rPr>
                <w:rFonts w:ascii="Arial" w:hAnsi="Arial"/>
                <w:b/>
              </w:rPr>
              <w:t>w przypadku samorządowej jednostki organizacyjnej</w:t>
              <w:tab/>
              <w:br/>
              <w:t>akceptacja wójta/burmistrza/prezydenta miasta, starosty lub marszałka województw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Arial" w:ascii="Arial" w:hAnsi="Arial"/>
              </w:rPr>
              <w:br/>
              <w:br/>
              <w:br/>
              <w:t>…………………...</w:t>
              <w:br/>
            </w:r>
            <w:r>
              <w:rPr>
                <w:rFonts w:ascii="Arial" w:hAnsi="Arial"/>
                <w:b/>
              </w:rPr>
              <w:t>(pieczątka i podpis)</w:t>
            </w:r>
          </w:p>
        </w:tc>
      </w:tr>
    </w:tbl>
    <w:p>
      <w:pPr>
        <w:pStyle w:val="Textbodyindent"/>
        <w:spacing w:lineRule="auto" w:line="276"/>
        <w:ind w:hanging="0"/>
        <w:jc w:val="left"/>
        <w:rPr>
          <w:rFonts w:ascii="Arial" w:hAnsi="Arial"/>
        </w:rPr>
      </w:pPr>
      <w:r>
        <w:rPr>
          <w:rFonts w:ascii="Arial" w:hAnsi="Arial"/>
        </w:rPr>
        <w:br/>
        <w:br/>
        <w:t>Wniosek winien być podpisany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z innych dokumentów załączonych przez Wnioskodawcę.</w:t>
      </w:r>
      <w:r>
        <w:br w:type="page"/>
      </w:r>
    </w:p>
    <w:p>
      <w:pPr>
        <w:pStyle w:val="Normal"/>
        <w:spacing w:lineRule="auto" w:line="276"/>
        <w:ind w:hanging="0"/>
        <w:jc w:val="left"/>
        <w:rPr>
          <w:rFonts w:ascii="Arial" w:hAnsi="Arial"/>
        </w:rPr>
      </w:pPr>
      <w:r>
        <w:rPr>
          <w:rFonts w:ascii="Arial" w:hAnsi="Arial"/>
          <w:b/>
          <w:u w:val="single"/>
        </w:rPr>
        <w:t>Uwaga!</w:t>
        <w:br/>
      </w:r>
      <w:r>
        <w:rPr>
          <w:rFonts w:ascii="Arial" w:hAnsi="Arial"/>
          <w:b/>
          <w:shd w:fill="C0C0C0" w:val="clear"/>
        </w:rPr>
        <w:t>Na pozytywne rozpatrzenie wniosku decydujący wpływ mają: bieżące możliwości finansowe Urzędu, kompletność informacji zawartych we wniosku, rodzaj i zakres zadań proponowanych przez organizatora stażu a także proponowany czas, deklarowana możliwość zatrudnienia bezrobotnego po zakończeniu stażu, przebieg dotychczasowej współpracy z PUP w Gostyninie a w szczególności wywiązywanie się z poprzednich umów i deklaracji zatrudnienia, opinia doradcy klienta o możliwości skierowania osób bezrobotnych na staż.</w:t>
      </w:r>
    </w:p>
    <w:p>
      <w:pPr>
        <w:pStyle w:val="Textbody"/>
        <w:numPr>
          <w:ilvl w:val="0"/>
          <w:numId w:val="8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Organizator zobowiązuje się do zapewnienia profilaktycznej ochrony zdrowia w   zakresie przewidzianym dla pracowników a w szczególności skierowania bezrobotnego na wstępne badania lekarskie na koszt Organizatora i dostarczenia Powiatowemu Urzędowi Pracy w Gostyninie zaświadczenia lekarskiego wydanego w wyniku tych badań w ciągu 7 dni od dnia rozpoczęcia stażu.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Organizator zobowiązuje się do przeszkolenia na zasadach przewidzianych dla pracowników w zakresie bhp, przepisów przeciwpożarowych oraz zapoznania z obowiązującym regulaminem pracy oraz dostarczenia w ciągu 7 dni od daty rozpoczęcia stażu zaświadczenia o przeprowadzonym szkoleniu bhp i p. poż.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</w:rPr>
      </w:pPr>
      <w:r>
        <w:rPr>
          <w:rFonts w:ascii="Arial" w:hAnsi="Arial"/>
          <w:b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</w:rPr>
      </w:pPr>
      <w:r>
        <w:rPr>
          <w:rFonts w:ascii="Arial" w:hAnsi="Arial"/>
          <w:b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</w:rPr>
      </w:pPr>
      <w:r>
        <w:rPr>
          <w:rFonts w:ascii="Arial" w:hAnsi="Arial"/>
          <w:b/>
        </w:rPr>
        <w:t>U organizatora, który nie jest pracodawcą, staż może odbywać jednocześnie jeden bezrobotny.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Opiekun bezrobotnego odbywającego staż może jednocześnie sprawować opiekę nad nie więcej niż 3 osobami bezrobotnymi odbywającymi staż.  </w:t>
      </w:r>
    </w:p>
    <w:p>
      <w:pPr>
        <w:pStyle w:val="Textbody"/>
        <w:numPr>
          <w:ilvl w:val="0"/>
          <w:numId w:val="5"/>
        </w:numPr>
        <w:rPr>
          <w:rFonts w:ascii="Arial" w:hAnsi="Arial"/>
          <w:b/>
          <w:b/>
        </w:rPr>
      </w:pPr>
      <w:r>
        <w:rPr>
          <w:rFonts w:ascii="Arial" w:hAnsi="Arial"/>
          <w:b/>
        </w:rPr>
        <w:t>Czas pracy bezrobotnego odbywającego staż nie może przekraczać 8 godzin na dobę i 40 godzin tygodniowo, a bezrobotnego będącego osobą niepełnosprawną zaliczaną do znacznego lub umiarkowanego stopnia niepełnosprawności – 7 godzin na dobę i 35 godzin tygodniowo.</w:t>
      </w:r>
    </w:p>
    <w:p>
      <w:pPr>
        <w:pStyle w:val="Textbody"/>
        <w:numPr>
          <w:ilvl w:val="0"/>
          <w:numId w:val="5"/>
        </w:numPr>
        <w:rPr>
          <w:rFonts w:ascii="Arial" w:hAnsi="Arial"/>
          <w:b/>
          <w:b/>
        </w:rPr>
      </w:pPr>
      <w:r>
        <w:rPr>
          <w:rFonts w:ascii="Arial" w:hAnsi="Arial"/>
          <w:b/>
        </w:rPr>
        <w:t>Bezrobotny nie może odbywać stażu w niedziele i święta, w porze nocnej, w systemie pracy zmianowej ani w godzinach nadliczbowych.</w:t>
      </w:r>
    </w:p>
    <w:p>
      <w:pPr>
        <w:pStyle w:val="Textbody"/>
        <w:numPr>
          <w:ilvl w:val="0"/>
          <w:numId w:val="5"/>
        </w:numPr>
        <w:rPr>
          <w:rFonts w:ascii="Arial" w:hAnsi="Arial"/>
          <w:b/>
          <w:b/>
        </w:rPr>
      </w:pPr>
      <w:r>
        <w:rPr>
          <w:rFonts w:ascii="Arial" w:hAnsi="Arial"/>
          <w:b/>
        </w:rPr>
        <w:t>Starosta może wyrazić zgodę na realizację stażu w niedzielę i święta, w porze nocnej lub w systemie pracy zmianowej, o ile charakter pracy w danym zawodzie wymaga takiego rozkładu czasu pracy.</w:t>
      </w:r>
    </w:p>
    <w:p>
      <w:pPr>
        <w:pStyle w:val="Textbody"/>
        <w:numPr>
          <w:ilvl w:val="0"/>
          <w:numId w:val="5"/>
        </w:numPr>
        <w:rPr>
          <w:rFonts w:ascii="Arial" w:hAnsi="Arial"/>
          <w:b/>
          <w:b/>
        </w:rPr>
      </w:pPr>
      <w:r>
        <w:rPr>
          <w:rFonts w:ascii="Arial" w:hAnsi="Arial"/>
          <w:b/>
        </w:rPr>
        <w:t>Bezrobotnemu odbywającemu staż przysługuje prawo do okresu odpoczynku na zasadach przewidzianych dla pracowników.</w:t>
      </w:r>
    </w:p>
    <w:p>
      <w:pPr>
        <w:pStyle w:val="Textbody"/>
        <w:numPr>
          <w:ilvl w:val="0"/>
          <w:numId w:val="5"/>
        </w:numPr>
        <w:rPr/>
      </w:pPr>
      <w:r>
        <w:rPr>
          <w:rFonts w:ascii="Arial" w:hAnsi="Arial"/>
          <w:b/>
        </w:rPr>
        <w:t xml:space="preserve">Bezrobotnemu odbywającemu staż przysługuje prawo do równego traktowania </w:t>
      </w:r>
      <w:r>
        <w:rPr>
          <w:rFonts w:ascii="Arial" w:hAnsi="Arial"/>
          <w:b/>
          <w:color w:val="000000"/>
        </w:rPr>
        <w:t>na zasadach przewidzianych w przepisach rozdziału II a w dziale pierwszym ustawy z dnia 26 czerwca 1974r. Kodeks pracy (t.j. Dz. U. z 202</w:t>
      </w:r>
      <w:r>
        <w:rPr>
          <w:rFonts w:ascii="Arial" w:hAnsi="Arial"/>
          <w:b/>
          <w:color w:val="000000"/>
        </w:rPr>
        <w:t>3</w:t>
      </w:r>
      <w:r>
        <w:rPr>
          <w:rFonts w:ascii="Arial" w:hAnsi="Arial"/>
          <w:b/>
          <w:color w:val="000000"/>
        </w:rPr>
        <w:t>r. poz. 1</w:t>
      </w:r>
      <w:r>
        <w:rPr>
          <w:rFonts w:eastAsia="NSimSun" w:cs="Mangal" w:ascii="Arial" w:hAnsi="Arial"/>
          <w:b/>
          <w:color w:val="000000"/>
          <w:kern w:val="2"/>
          <w:sz w:val="24"/>
          <w:szCs w:val="24"/>
          <w:lang w:eastAsia="zh-CN" w:bidi="hi-IN"/>
        </w:rPr>
        <w:t>465</w:t>
      </w:r>
      <w:r>
        <w:rPr>
          <w:rFonts w:ascii="Arial" w:hAnsi="Arial"/>
          <w:b/>
          <w:color w:val="000000"/>
        </w:rPr>
        <w:t xml:space="preserve"> z </w:t>
      </w:r>
      <w:r>
        <w:rPr>
          <w:rFonts w:ascii="Arial" w:hAnsi="Arial"/>
          <w:b/>
          <w:color w:val="000000"/>
        </w:rPr>
        <w:t>późn.</w:t>
      </w:r>
      <w:r>
        <w:rPr>
          <w:rFonts w:ascii="Arial" w:hAnsi="Arial"/>
          <w:b/>
          <w:color w:val="000000"/>
        </w:rPr>
        <w:t xml:space="preserve"> zm.).</w:t>
      </w:r>
    </w:p>
    <w:p>
      <w:pPr>
        <w:pStyle w:val="Textbody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  <w:u w:val="single"/>
        </w:rPr>
        <w:t>Biorąc pod uwagę racjonalność gospodarowania środkami Funduszu Pracy o zorganizowanie stażu nie może ubiegać się organizator, jeżeli:</w:t>
      </w:r>
      <w:r>
        <w:rPr>
          <w:rFonts w:ascii="Arial" w:hAnsi="Arial"/>
          <w:b/>
          <w:color w:val="000000"/>
          <w:u w:val="single"/>
        </w:rPr>
        <w:t xml:space="preserve">  </w:t>
      </w:r>
    </w:p>
    <w:p>
      <w:pPr>
        <w:pStyle w:val="Textbody"/>
        <w:numPr>
          <w:ilvl w:val="0"/>
          <w:numId w:val="9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prowadzi działalność w zakresie handlu obwoźnego,</w:t>
      </w:r>
    </w:p>
    <w:p>
      <w:pPr>
        <w:pStyle w:val="Textbody"/>
        <w:numPr>
          <w:ilvl w:val="0"/>
          <w:numId w:val="7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znajduje się w stanie likwidacji,</w:t>
      </w:r>
    </w:p>
    <w:p>
      <w:pPr>
        <w:pStyle w:val="Textbody"/>
        <w:numPr>
          <w:ilvl w:val="0"/>
          <w:numId w:val="7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zalega w dniu złożenia wniosku z wypłacaniem w terminie wynagrodzeń pracownikom oraz opłacaniem w terminie składek na ubezpieczenia społeczne, ubezpieczenie zdrowotne, Fundusz Pracy, Fundusz Gwarantowanych Świadczeń Pracowniczych  oraz Fundusz Emerytur Pomostowych, zalega w dniu złożenia wniosku z opłacaniem innych danin publicznych,</w:t>
      </w:r>
    </w:p>
    <w:p>
      <w:pPr>
        <w:pStyle w:val="Textbody"/>
        <w:numPr>
          <w:ilvl w:val="0"/>
          <w:numId w:val="7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organizacja stażu nie będzie przyczyną zwolnień pracowników obecnie zatrudnionych u organizatora,</w:t>
      </w:r>
    </w:p>
    <w:p>
      <w:pPr>
        <w:pStyle w:val="Textbody"/>
        <w:numPr>
          <w:ilvl w:val="0"/>
          <w:numId w:val="7"/>
        </w:numPr>
        <w:spacing w:before="0" w:after="83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color w:val="000000"/>
        </w:rPr>
        <w:t>w okresie do 365 dni przed dniem złożenia wniosku o zorganizowanie stażu został ukarany lub skazany prawomocnym wyrokiem za naruszenie przepisów prawa pracy albo jest objęty postępowaniem dotyczącym naruszenia przepisów prawa pracy.</w:t>
        <w:br/>
      </w:r>
      <w:r>
        <w:rPr>
          <w:rFonts w:ascii="Arial" w:hAnsi="Arial"/>
          <w:b/>
          <w:u w:val="single"/>
        </w:rPr>
        <w:t>Załączniki :</w:t>
      </w:r>
    </w:p>
    <w:p>
      <w:pPr>
        <w:pStyle w:val="Textbody"/>
        <w:numPr>
          <w:ilvl w:val="0"/>
          <w:numId w:val="12"/>
        </w:numPr>
        <w:tabs>
          <w:tab w:val="clear" w:pos="708"/>
          <w:tab w:val="left" w:pos="840" w:leader="none"/>
        </w:tabs>
        <w:ind w:left="420" w:hanging="360"/>
        <w:rPr>
          <w:rFonts w:ascii="Arial" w:hAnsi="Arial"/>
        </w:rPr>
      </w:pPr>
      <w:r>
        <w:rPr>
          <w:rFonts w:ascii="Arial" w:hAnsi="Arial"/>
        </w:rPr>
        <w:t>Program stażu sporządzany w 2 egzemplarzach odrębnie dla każdego stanowiska.</w:t>
      </w:r>
    </w:p>
    <w:p>
      <w:pPr>
        <w:pStyle w:val="Textbody"/>
        <w:numPr>
          <w:ilvl w:val="0"/>
          <w:numId w:val="10"/>
        </w:numPr>
        <w:tabs>
          <w:tab w:val="clear" w:pos="708"/>
          <w:tab w:val="left" w:pos="840" w:leader="none"/>
        </w:tabs>
        <w:ind w:left="420" w:hanging="360"/>
        <w:rPr>
          <w:rFonts w:ascii="Arial" w:hAnsi="Arial"/>
        </w:rPr>
      </w:pPr>
      <w:r>
        <w:rPr>
          <w:rFonts w:ascii="Arial" w:hAnsi="Arial"/>
          <w:color w:val="000000"/>
        </w:rPr>
        <w:t xml:space="preserve">Kopia dokumentu potwierdzającego oznaczenie formy prawnej prowadzonej działalności – </w:t>
      </w:r>
      <w:r>
        <w:rPr>
          <w:rFonts w:ascii="Arial" w:hAnsi="Arial"/>
          <w:b/>
          <w:bCs/>
          <w:color w:val="000000"/>
          <w:u w:val="single"/>
        </w:rPr>
        <w:t>tylko w przypadku braku wpisu do Krajowego Rejestru Sądowego lub Centralnej Ewidencji i Informacji o Działalności Gospodarczej,</w:t>
      </w:r>
    </w:p>
    <w:p>
      <w:pPr>
        <w:pStyle w:val="Textbody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W przypadku spółki cywilnej – </w:t>
      </w:r>
      <w:r>
        <w:rPr>
          <w:rFonts w:ascii="Arial" w:hAnsi="Arial"/>
          <w:color w:val="000000"/>
        </w:rPr>
        <w:t>potwierdzona za zgodność z oryginałem</w:t>
      </w:r>
      <w:r>
        <w:rPr>
          <w:rFonts w:ascii="Arial" w:hAnsi="Arial"/>
        </w:rPr>
        <w:t xml:space="preserve"> kserokopia umowy spółki cywilnej</w:t>
      </w:r>
    </w:p>
    <w:p>
      <w:pPr>
        <w:pStyle w:val="Textbody"/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</w:rPr>
        <w:t xml:space="preserve">W przypadku szkół, przedszkoli, Urzędów Gmin itp. – </w:t>
      </w:r>
      <w:r>
        <w:rPr>
          <w:rFonts w:ascii="Arial" w:hAnsi="Arial"/>
          <w:color w:val="000000"/>
        </w:rPr>
        <w:t>potwierdzona za zgodność z oryginałem kserokopia aktu założycielskiego lub pierwszych stron statutu oraz powierzenia stanowiska dyrektora albo zaświadczenie o bezpośrednim wyborze wójta, burmistrza.</w:t>
      </w:r>
    </w:p>
    <w:p>
      <w:pPr>
        <w:pStyle w:val="Normal"/>
        <w:suppressAutoHyphens w:val="false"/>
        <w:spacing w:lineRule="auto" w:line="276" w:before="0" w:after="200"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>
        <w:br w:type="page"/>
      </w:r>
    </w:p>
    <w:p>
      <w:pPr>
        <w:pStyle w:val="Textbody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Jeżeli wnioskodawca jest osobą fizyczną prowadzącą działalność rolniczą:</w:t>
      </w:r>
    </w:p>
    <w:p>
      <w:pPr>
        <w:pStyle w:val="Textbody"/>
        <w:numPr>
          <w:ilvl w:val="0"/>
          <w:numId w:val="15"/>
        </w:numPr>
        <w:tabs>
          <w:tab w:val="clear" w:pos="708"/>
          <w:tab w:val="left" w:pos="2157" w:leader="none"/>
        </w:tabs>
        <w:ind w:left="1077" w:hanging="357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stan prawny posiadanego gospodarstwa rolnego  ( </w:t>
      </w:r>
      <w:r>
        <w:rPr>
          <w:rFonts w:ascii="Arial" w:hAnsi="Arial"/>
          <w:color w:val="000000"/>
        </w:rPr>
        <w:t>potwierdzona za zgodność z oryginałem: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kserokopia aktu notarialnego,  prawomocnego orzeczenia sądu, wypisu z księgi wieczystej lub wypisu z ewidencji gruntów i budynków),</w:t>
      </w:r>
    </w:p>
    <w:p>
      <w:pPr>
        <w:pStyle w:val="Textbody"/>
        <w:numPr>
          <w:ilvl w:val="0"/>
          <w:numId w:val="15"/>
        </w:numPr>
        <w:tabs>
          <w:tab w:val="clear" w:pos="708"/>
          <w:tab w:val="left" w:pos="2157" w:leader="none"/>
        </w:tabs>
        <w:ind w:left="1077" w:hanging="357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oświadczenie o zamieszkiwaniu i prowadzeniu na terytorium Rzeczypospolitej Polskiej, osobiście i na własny rachunek, działalności w zakresie produkcji roślinnej lub zwierzęcej, w tym ogrodniczej, sadowniczej, pszczelarskiej i rybnej, w pozostającym w jej posiadaniu gospodarstwie rolnym obejmującym obszar użytków rolnych o powierzchni przekraczającej 2 ha przeliczeniowe lub</w:t>
      </w:r>
    </w:p>
    <w:p>
      <w:pPr>
        <w:pStyle w:val="Standard"/>
        <w:numPr>
          <w:ilvl w:val="0"/>
          <w:numId w:val="16"/>
        </w:numPr>
        <w:tabs>
          <w:tab w:val="clear" w:pos="708"/>
          <w:tab w:val="left" w:pos="2157" w:leader="none"/>
        </w:tabs>
        <w:spacing w:lineRule="auto" w:line="276"/>
        <w:ind w:left="1077" w:hanging="357"/>
        <w:rPr/>
      </w:pPr>
      <w:r>
        <w:rPr>
          <w:rFonts w:cs="Arial" w:ascii="Arial" w:hAnsi="Arial"/>
          <w:color w:val="000000"/>
        </w:rPr>
        <w:t xml:space="preserve">oświadczenie o  prowadzeniu  działu specjalnego produkcji rolnej, o którym mowa w </w:t>
      </w:r>
      <w:r>
        <w:rPr>
          <w:rStyle w:val="Internetlink"/>
          <w:rFonts w:cs="Arial" w:ascii="Arial" w:hAnsi="Arial"/>
          <w:color w:val="000000" w:themeColor="text1"/>
          <w:u w:val="none"/>
        </w:rPr>
        <w:t>ustawie</w:t>
      </w:r>
      <w:r>
        <w:rPr>
          <w:rFonts w:cs="Arial" w:ascii="Arial" w:hAnsi="Arial"/>
          <w:color w:val="000000"/>
        </w:rPr>
        <w:t xml:space="preserve"> z dnia 20 grudnia 1990 r. o ubezpieczeniu społecznym rolników (tekst jednolity Dz. U. z 202</w:t>
      </w:r>
      <w:r>
        <w:rPr>
          <w:rFonts w:cs="Arial" w:ascii="Arial" w:hAnsi="Arial"/>
          <w:color w:val="000000"/>
        </w:rPr>
        <w:t>3</w:t>
      </w:r>
      <w:r>
        <w:rPr>
          <w:rFonts w:cs="Arial" w:ascii="Arial" w:hAnsi="Arial"/>
          <w:color w:val="000000"/>
        </w:rPr>
        <w:t xml:space="preserve"> r.,</w:t>
      </w:r>
      <w:r>
        <w:rPr>
          <w:rFonts w:ascii="Arial" w:hAnsi="Arial"/>
          <w:color w:val="FF0000"/>
        </w:rPr>
        <w:t xml:space="preserve"> </w:t>
      </w:r>
      <w:r>
        <w:rPr>
          <w:rFonts w:cs="Arial" w:ascii="Arial" w:hAnsi="Arial"/>
          <w:color w:val="000000"/>
        </w:rPr>
        <w:t xml:space="preserve">poz. </w:t>
      </w:r>
      <w:r>
        <w:rPr>
          <w:rFonts w:eastAsia="NSimSun" w:cs="Arial" w:ascii="Arial" w:hAnsi="Arial"/>
          <w:color w:val="000000"/>
          <w:kern w:val="2"/>
          <w:sz w:val="24"/>
          <w:szCs w:val="24"/>
          <w:lang w:eastAsia="zh-CN" w:bidi="hi-IN"/>
        </w:rPr>
        <w:t>208</w:t>
      </w:r>
      <w:r>
        <w:rPr>
          <w:rFonts w:cs="Arial" w:ascii="Arial" w:hAnsi="Arial"/>
          <w:color w:val="000000"/>
        </w:rPr>
        <w:t xml:space="preserve"> z późn. zm.) (wzór oświadczenia dla rolnika stanowi załącznik nr 2 do wniosku).</w:t>
      </w:r>
    </w:p>
    <w:p>
      <w:pPr>
        <w:pStyle w:val="Textbody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Pełnomocnictwo – w przypadku wskazania we wniosku innych osób niż wymienione w dokumentach stanowiących podstawę prawną działania pracodawcy.</w:t>
        <w:br/>
      </w:r>
      <w:r>
        <w:rPr>
          <w:rFonts w:ascii="Arial" w:hAnsi="Arial"/>
          <w:b/>
          <w:i/>
        </w:rPr>
        <w:t xml:space="preserve">Dokumenty złożone w formie kserokopii winny być poświadczone „Za zgodność z oryginałem” przez wnioskodawcę.   </w:t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  <w:t>Wniosek bez kompletu załączników nie zostanie rozpatrzony.</w:t>
      </w:r>
    </w:p>
    <w:p>
      <w:pPr>
        <w:pStyle w:val="Normal"/>
        <w:suppressAutoHyphens w:val="false"/>
        <w:spacing w:lineRule="auto" w:line="360" w:before="0" w:after="200"/>
        <w:textAlignment w:val="auto"/>
        <w:rPr>
          <w:rFonts w:ascii="Arial" w:hAnsi="Arial"/>
          <w:b/>
          <w:b/>
        </w:rPr>
      </w:pPr>
      <w:r>
        <w:rPr>
          <w:rFonts w:ascii="Arial" w:hAnsi="Arial"/>
          <w:b/>
          <w:u w:val="single"/>
        </w:rPr>
        <w:t>Wypełnia Powiatowy Urząd Pracy:</w:t>
        <w:br/>
      </w:r>
      <w:r>
        <w:rPr>
          <w:rFonts w:ascii="Arial" w:hAnsi="Arial"/>
        </w:rPr>
        <w:t xml:space="preserve">PUP  posiada / nie posiada   w   ewidencji    bezrobotnych/ego    o kwalifikacjach określonych we wniosku organizatora, których można skierować do odbywania stażu na wnioskowanym stanowisku:....................................................................………… </w:t>
        <w:br/>
        <w:t>Dodatkowe informacje/uwagi .……………………………………………………………….</w:t>
        <w:br/>
        <w:t>………………………………………………………………………………………………….</w:t>
        <w:br/>
        <w:t>………………………………………………………………………………………………….</w:t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6"/>
        <w:gridCol w:w="4411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both"/>
              <w:rPr>
                <w:rFonts w:ascii="Arial" w:hAnsi="Arial"/>
                <w:b/>
                <w:b/>
              </w:rPr>
            </w:pPr>
            <w:r>
              <w:rPr>
                <w:rFonts w:eastAsia="Arial" w:ascii="Arial" w:hAnsi="Arial"/>
              </w:rPr>
              <w:br/>
              <w:t>………………………………</w:t>
              <w:br/>
              <w:t>data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right"/>
              <w:rPr>
                <w:rFonts w:ascii="Arial" w:hAnsi="Arial"/>
              </w:rPr>
            </w:pPr>
            <w:r>
              <w:rPr>
                <w:rFonts w:eastAsia="Arial" w:ascii="Arial" w:hAnsi="Arial"/>
              </w:rPr>
              <w:br/>
              <w:t>…………….…………...</w:t>
              <w:br/>
            </w:r>
            <w:r>
              <w:rPr>
                <w:rFonts w:ascii="Arial" w:hAnsi="Arial"/>
                <w:b/>
              </w:rPr>
              <w:t>Sporządził</w:t>
            </w:r>
          </w:p>
        </w:tc>
      </w:tr>
    </w:tbl>
    <w:p>
      <w:pPr>
        <w:pStyle w:val="Standard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uppressAutoHyphens w:val="false"/>
        <w:spacing w:lineRule="auto" w:line="276" w:before="0" w:after="200"/>
        <w:textAlignment w:val="auto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ascii="Arial" w:hAnsi="Arial"/>
        </w:rPr>
        <w:t>Opinia Komisji:</w:t>
        <w:br/>
      </w:r>
      <w:r>
        <w:rPr>
          <w:rFonts w:cs="Arial" w:ascii="Arial" w:hAnsi="Arial"/>
          <w:u w:val="single"/>
        </w:rPr>
        <w:t>Wniosek</w:t>
      </w:r>
      <w:r>
        <w:rPr>
          <w:rFonts w:cs="Arial" w:ascii="Arial" w:hAnsi="Arial"/>
          <w:b/>
          <w:i/>
          <w:u w:val="single"/>
        </w:rPr>
        <w:t xml:space="preserve"> opiniujemy</w:t>
        <w:br/>
      </w:r>
      <w:r>
        <w:rPr>
          <w:rFonts w:cs="Arial" w:ascii="Arial" w:hAnsi="Arial"/>
        </w:rPr>
        <w:t>pozytywnie i proponuję zorganizowanie stażu dla  ..................  bezrobotnych/ego na stanowisku ..........................................................................................................</w:t>
        <w:br/>
        <w:t>na  okres...................................................................................................................</w:t>
        <w:br/>
        <w:t>negatywnie z powodu ...............................................................................................</w:t>
        <w:br/>
        <w:t>……………………………………………………………………………………………….</w:t>
        <w:br/>
        <w:t>Dodatkowe uwagi:.....................................................................................................</w:t>
        <w:br/>
        <w:t>……………………………………………………………………………………………….</w:t>
        <w:br/>
      </w:r>
    </w:p>
    <w:p>
      <w:pPr>
        <w:pStyle w:val="Standard"/>
        <w:spacing w:lineRule="auto" w:line="360"/>
        <w:rPr>
          <w:rFonts w:ascii="Arial" w:hAnsi="Arial"/>
        </w:rPr>
      </w:pPr>
      <w:r>
        <w:rPr>
          <w:rFonts w:cs="Arial" w:ascii="Arial" w:hAnsi="Arial"/>
          <w:color w:val="000000"/>
        </w:rPr>
        <w:t>Przewodnicząca Komisji: ….......................................................................................</w:t>
        <w:br/>
        <w:t>Wiceprzewodnicząca Komisji: …..............................................................................</w:t>
        <w:br/>
        <w:t>Członek Komisji – sekretarz:.....................................................................................</w:t>
        <w:br/>
        <w:t>Członek Komisji –sekretarz: .....................................................................................</w:t>
        <w:br/>
        <w:t>Członek Komisji: .......................................................................................................</w:t>
        <w:br/>
        <w:t>Członek Komisji: …....................................................................................................</w:t>
        <w:br/>
      </w:r>
      <w:r>
        <w:rPr>
          <w:rFonts w:cs="Arial" w:ascii="Arial" w:hAnsi="Arial"/>
        </w:rPr>
        <w:br/>
        <w:t>……………………………</w:t>
        <w:br/>
        <w:t>data</w:t>
        <w:br/>
      </w:r>
      <w:r>
        <w:rPr>
          <w:rFonts w:cs="Arial" w:ascii="Arial" w:hAnsi="Arial"/>
          <w:b/>
        </w:rPr>
        <w:t xml:space="preserve">Decyzja Starosty Gostynińskiego/ Osoby upoważnionej do załatwiania spraw w imieniu Starosty Gostynińskiego: </w:t>
        <w:br/>
      </w:r>
      <w:r>
        <w:rPr>
          <w:rFonts w:ascii="Arial" w:hAnsi="Arial"/>
        </w:rPr>
        <w:br/>
        <w:t>wyrażam / nie wyrażam zgodę(y) na podpisanie umowy o zorganizowanie stażu dla .........................bezrobotnego/ych.</w:t>
        <w:br/>
      </w:r>
    </w:p>
    <w:p>
      <w:pPr>
        <w:pStyle w:val="Normal"/>
        <w:suppressAutoHyphens w:val="false"/>
        <w:spacing w:lineRule="auto" w:line="276" w:before="0" w:after="200"/>
        <w:textAlignment w:val="auto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6"/>
        <w:gridCol w:w="4411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Arial" w:ascii="Arial" w:hAnsi="Arial"/>
              </w:rPr>
              <w:t>………………………………</w:t>
            </w:r>
            <w:r>
              <w:rPr>
                <w:rFonts w:eastAsia="Arial" w:ascii="Arial" w:hAnsi="Arial"/>
              </w:rPr>
              <w:br/>
              <w:t>data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right"/>
              <w:rPr>
                <w:rFonts w:ascii="Arial" w:hAnsi="Arial"/>
              </w:rPr>
            </w:pPr>
            <w:r>
              <w:rPr>
                <w:rFonts w:eastAsia="Arial" w:ascii="Arial" w:hAnsi="Arial"/>
              </w:rPr>
              <w:t>……………</w:t>
            </w:r>
            <w:r>
              <w:rPr>
                <w:rFonts w:eastAsia="Arial" w:ascii="Arial" w:hAnsi="Arial"/>
              </w:rPr>
              <w:t>.…………...</w:t>
              <w:br/>
            </w:r>
            <w:r>
              <w:rPr>
                <w:rFonts w:ascii="Arial" w:hAnsi="Arial"/>
                <w:b/>
              </w:rPr>
              <w:t>pieczęć i podpis</w:t>
            </w:r>
          </w:p>
        </w:tc>
      </w:tr>
    </w:tbl>
    <w:p>
      <w:pPr>
        <w:pStyle w:val="Textbody"/>
        <w:jc w:val="righ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suppressAutoHyphens w:val="false"/>
        <w:spacing w:lineRule="auto" w:line="276" w:before="0" w:after="200"/>
        <w:jc w:val="right"/>
        <w:textAlignment w:val="auto"/>
        <w:rPr>
          <w:rFonts w:ascii="Arial" w:hAnsi="Arial"/>
        </w:rPr>
      </w:pPr>
      <w:r>
        <w:rPr>
          <w:rFonts w:ascii="Arial" w:hAnsi="Arial"/>
        </w:rPr>
        <w:t>Załącznik nr 1</w:t>
        <w:br/>
        <w:t>do wniosku i umowy</w:t>
      </w:r>
    </w:p>
    <w:p>
      <w:pPr>
        <w:pStyle w:val="Textbody"/>
        <w:jc w:val="center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PROGRAM STAŻU</w:t>
      </w:r>
    </w:p>
    <w:p>
      <w:pPr>
        <w:pStyle w:val="Textbody"/>
        <w:spacing w:before="0" w:after="83"/>
        <w:ind w:left="60" w:hanging="0"/>
        <w:rPr>
          <w:rFonts w:ascii="Arial" w:hAnsi="Arial"/>
        </w:rPr>
      </w:pPr>
      <w:r>
        <w:rPr>
          <w:rFonts w:ascii="Arial" w:hAnsi="Arial"/>
          <w:b/>
          <w:i/>
        </w:rPr>
        <w:t>Nazwa zawodu lub specjalności, której program dotyczy, zgodnie z klasyfikacją zawodów i specjalności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(</w:t>
      </w:r>
      <w:r>
        <w:rPr>
          <w:rFonts w:ascii="Arial" w:hAnsi="Arial"/>
          <w:i/>
          <w:color w:val="000000"/>
        </w:rPr>
        <w:t xml:space="preserve">Rozporządzenie Ministra Pracy i Polityki Społecznej z dnia 7 sierpnia 2014 r. w sprawie klasyfikacji zawodów i specjalności dla potrzeb rynku pracy oraz zakresu jej stosowania t.j. Dz. U. z 2018r. poz. 227 z późn. zm.) </w:t>
      </w:r>
      <w:r>
        <w:rPr>
          <w:rFonts w:ascii="Arial" w:hAnsi="Arial"/>
          <w:color w:val="000000"/>
        </w:rPr>
        <w:t>dostępna na stronie internetowej :http://www.psz.praca.gov.pl/…………</w:t>
      </w:r>
      <w:r>
        <w:rPr>
          <w:rStyle w:val="Internetlink"/>
          <w:rFonts w:ascii="Arial" w:hAnsi="Arial"/>
        </w:rPr>
        <w:t>.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.........................................................................................................................................................................…………………………………………………………………………………………...</w:t>
        <w:br/>
      </w:r>
      <w:r>
        <w:rPr>
          <w:rFonts w:ascii="Arial" w:hAnsi="Arial"/>
          <w:b/>
          <w:i/>
        </w:rPr>
        <w:t>Nazwa komórki organizacyjnej i stanowiska pracy</w:t>
      </w:r>
      <w:r>
        <w:rPr>
          <w:rFonts w:ascii="Arial" w:hAnsi="Arial"/>
          <w:i/>
        </w:rPr>
        <w:t>:</w:t>
      </w:r>
      <w:r>
        <w:rPr>
          <w:rFonts w:ascii="Arial" w:hAnsi="Arial"/>
        </w:rPr>
        <w:t xml:space="preserve"> ...........……..…………………..</w:t>
        <w:br/>
        <w:t>…………………………………………………………………………………………………</w:t>
        <w:br/>
        <w:t>……………………………………………………………………………………………..…..</w:t>
        <w:br/>
      </w:r>
      <w:r>
        <w:rPr>
          <w:rFonts w:ascii="Arial" w:hAnsi="Arial"/>
          <w:b/>
          <w:i/>
        </w:rPr>
        <w:t>Dane opiekuna osoby objętej programem stażu (imię i nazwisko, stanowisko)</w:t>
      </w:r>
      <w:r>
        <w:rPr>
          <w:rFonts w:ascii="Arial" w:hAnsi="Arial"/>
        </w:rPr>
        <w:t xml:space="preserve"> </w:t>
        <w:br/>
        <w:t>.......................................................................................................................................</w:t>
        <w:br/>
        <w:t>............…………………………………………………………………………………………</w:t>
        <w:br/>
      </w:r>
    </w:p>
    <w:tbl>
      <w:tblPr>
        <w:tblW w:w="9870" w:type="dxa"/>
        <w:jc w:val="left"/>
        <w:tblInd w:w="-40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5"/>
        <w:gridCol w:w="5264"/>
      </w:tblGrid>
      <w:tr>
        <w:trPr>
          <w:trHeight w:val="680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Okres stażu (etapy realizacji zadań)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Opis i</w:t>
            </w:r>
            <w:r>
              <w:rPr>
                <w:rFonts w:ascii="Arial" w:hAnsi="Arial"/>
                <w:b/>
              </w:rPr>
              <w:t xml:space="preserve"> zakres zadań wykonywanych przez bezrobotnych</w:t>
            </w:r>
          </w:p>
        </w:tc>
      </w:tr>
      <w:tr>
        <w:trPr>
          <w:trHeight w:val="2210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br/>
              <w:br/>
              <w:br/>
              <w:t>I ETAP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Zapoznanie bezrobotnego z programem stażu oraz z jego obowiązkami i uprawnieniami, przeszkolenie bezrobotnego w zakresie bezpieczeństwa i higieny pracy oraz przepisów przeciwpożarowych, zapoznanie z obowiązującym regulaminem pracy,...............................………………………………………………………………………………………………………………………</w:t>
            </w:r>
          </w:p>
        </w:tc>
      </w:tr>
      <w:tr>
        <w:trPr>
          <w:trHeight w:val="1407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br/>
              <w:br/>
              <w:t>II ETAP</w:t>
              <w:br/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br/>
              <w:br/>
              <w:t>III ETAP</w:t>
              <w:br/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extbody"/>
        <w:spacing w:before="0" w:after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  <w:b/>
          <w:i/>
        </w:rPr>
        <w:t xml:space="preserve">Rodzaj uzyskanych kwalifikacji lub umiejętności zawodowych: </w:t>
      </w:r>
      <w:r>
        <w:rPr>
          <w:rFonts w:ascii="Arial" w:hAnsi="Arial"/>
        </w:rPr>
        <w:t>………………....</w:t>
        <w:br/>
        <w:t>…………………………………………………………………………………………………</w:t>
        <w:br/>
        <w:t>…………………………………………………………………………………………………</w:t>
        <w:br/>
        <w:t>które po zakończeniu stażu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i/>
        </w:rPr>
        <w:t>zostaną potwierdzone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przez </w:t>
      </w:r>
      <w:r>
        <w:rPr>
          <w:rFonts w:ascii="Arial" w:hAnsi="Arial"/>
          <w:color w:val="000000"/>
        </w:rPr>
        <w:t>Organizatora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sporządzoną opinią (wydaną po zakończeniu realizacji stażu) - zawierającą informacje o zadaniach realizowanych przez bezrobotnego i umiejętnościach praktycznych pozyskanych w trakcie stażu.</w:t>
        <w:br/>
        <w:t>Realizacja w/w Programu umożliwi  bezrobotnemu(ym) samodzielne wykonywanie pracy na danym stanowisku lub w zawodzie po zakończeniu stażu.</w:t>
      </w:r>
      <w:r>
        <w:rPr>
          <w:rFonts w:ascii="Arial" w:hAnsi="Arial"/>
          <w:color w:val="000000"/>
        </w:rPr>
        <w:t xml:space="preserve">  </w:t>
        <w:br/>
      </w:r>
      <w:r>
        <w:rPr>
          <w:rFonts w:ascii="Arial" w:hAnsi="Arial"/>
        </w:rPr>
        <w:t>Zmiana programu może nastąpić wyłącznie w formie pisemnej w postaci aneksu do umowy z dnia..................................roku.</w:t>
        <w:br/>
        <w:br/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6"/>
        <w:gridCol w:w="4411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Arial" w:ascii="Arial" w:hAnsi="Arial"/>
              </w:rPr>
              <w:t>………………………………</w:t>
            </w:r>
            <w:r>
              <w:rPr>
                <w:rFonts w:eastAsia="Arial" w:ascii="Arial" w:hAnsi="Arial"/>
              </w:rPr>
              <w:br/>
              <w:t>Akceptacja /PUP/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right"/>
              <w:rPr>
                <w:rFonts w:ascii="Arial" w:hAnsi="Arial"/>
              </w:rPr>
            </w:pPr>
            <w:r>
              <w:rPr>
                <w:rFonts w:eastAsia="Arial" w:ascii="Arial" w:hAnsi="Arial"/>
              </w:rPr>
              <w:t>……………</w:t>
            </w:r>
            <w:r>
              <w:rPr>
                <w:rFonts w:eastAsia="Arial" w:ascii="Arial" w:hAnsi="Arial"/>
              </w:rPr>
              <w:t>.…………...</w:t>
              <w:br/>
            </w:r>
            <w:r>
              <w:rPr>
                <w:rFonts w:ascii="Arial" w:hAnsi="Arial"/>
              </w:rPr>
              <w:t>/podpis i pieczęć Organizatora/</w:t>
            </w:r>
          </w:p>
        </w:tc>
      </w:tr>
    </w:tbl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br/>
      </w:r>
    </w:p>
    <w:p>
      <w:pPr>
        <w:pStyle w:val="Textbody"/>
        <w:spacing w:before="0" w:after="14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2"/>
        <w:b w:val="false"/>
        <w:szCs w:val="20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z w:val="22"/>
        <w:b/>
        <w:szCs w:val="21"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6">
    <w:lvl w:ilvl="0"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2"/>
        <w:b w:val="false"/>
        <w:szCs w:val="20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7">
    <w:lvl w:ilvl="0">
      <w:start w:val="1"/>
      <w:numFmt w:val="lowerLetter"/>
      <w:lvlText w:val="%1)"/>
      <w:lvlJc w:val="left"/>
      <w:pPr>
        <w:ind w:left="0" w:hanging="0"/>
      </w:pPr>
      <w:rPr>
        <w:sz w:val="22"/>
        <w:b/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z w:val="22"/>
        <w:b/>
        <w:szCs w:val="21"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9">
    <w:lvl w:ilvl="0">
      <w:start w:val="1"/>
      <w:numFmt w:val="lowerLetter"/>
      <w:lvlText w:val="%1)"/>
      <w:lvlJc w:val="left"/>
      <w:pPr>
        <w:ind w:left="0" w:hanging="0"/>
      </w:pPr>
      <w:rPr>
        <w:sz w:val="22"/>
        <w:b/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ind w:left="0" w:hanging="0"/>
      </w:pPr>
      <w:rPr>
        <w:b/>
        <w:bCs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ind w:left="0" w:hanging="0"/>
      </w:pPr>
      <w:rPr>
        <w:b/>
        <w:bCs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4">
    <w:lvl w:ilvl="0">
      <w:start w:val="1"/>
      <w:numFmt w:val="none"/>
      <w:suff w:val="nothing"/>
      <w:lvlText w:val="3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5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6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4"/>
        <w:b/>
        <w:szCs w:val="24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7">
    <w:lvl w:ilvl="0">
      <w:start w:val="2"/>
      <w:numFmt w:val="none"/>
      <w:suff w:val="nothing"/>
      <w:lvlText w:val="4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276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pl-PL"/>
    </w:rPr>
  </w:style>
  <w:style w:type="paragraph" w:styleId="Nagwek1" w:customStyle="1">
    <w:name w:val="Heading 1"/>
    <w:basedOn w:val="Standard"/>
    <w:next w:val="Standard"/>
    <w:qFormat/>
    <w:rsid w:val="002e02a1"/>
    <w:pPr>
      <w:keepNext w:val="true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2e02a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 w:customStyle="1">
    <w:name w:val="Heading 3"/>
    <w:basedOn w:val="Standard"/>
    <w:next w:val="Standard"/>
    <w:qFormat/>
    <w:rsid w:val="002e02a1"/>
    <w:pPr>
      <w:keepNext w:val="true"/>
      <w:jc w:val="both"/>
      <w:outlineLvl w:val="2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2e02a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2e02a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2e02a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Internetlink" w:customStyle="1">
    <w:name w:val="Internet link"/>
    <w:qFormat/>
    <w:rsid w:val="008e0644"/>
    <w:rPr>
      <w:color w:val="0000FF"/>
      <w:u w:val="singl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2e02a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aa2765"/>
    <w:pPr>
      <w:spacing w:lineRule="auto" w:line="276" w:before="0" w:after="140"/>
    </w:pPr>
    <w:rPr/>
  </w:style>
  <w:style w:type="paragraph" w:styleId="Tekstpodstawowy31" w:customStyle="1">
    <w:name w:val="Tekst podstawowy 31"/>
    <w:basedOn w:val="Standard"/>
    <w:qFormat/>
    <w:rsid w:val="006109a2"/>
    <w:pPr>
      <w:shd w:val="clear" w:color="auto" w:fill="FFFFFF"/>
      <w:ind w:right="-96" w:hanging="0"/>
      <w:jc w:val="both"/>
    </w:pPr>
    <w:rPr>
      <w:rFonts w:ascii="Arial" w:hAnsi="Arial" w:cs="Arial"/>
      <w:b/>
    </w:rPr>
  </w:style>
  <w:style w:type="paragraph" w:styleId="Textbodyindent" w:customStyle="1">
    <w:name w:val="Text body indent"/>
    <w:basedOn w:val="Standard"/>
    <w:qFormat/>
    <w:rsid w:val="000c5a89"/>
    <w:pPr>
      <w:ind w:firstLine="567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aa2765"/>
  </w:style>
  <w:style w:type="numbering" w:styleId="WW8Num14" w:customStyle="1">
    <w:name w:val="WW8Num14"/>
    <w:qFormat/>
    <w:rsid w:val="008e0644"/>
  </w:style>
  <w:style w:type="numbering" w:styleId="WW8Num6" w:customStyle="1">
    <w:name w:val="WW8Num6"/>
    <w:qFormat/>
    <w:rsid w:val="006109a2"/>
  </w:style>
  <w:style w:type="numbering" w:styleId="WW8Num12" w:customStyle="1">
    <w:name w:val="WW8Num12"/>
    <w:qFormat/>
    <w:rsid w:val="000c5a89"/>
  </w:style>
  <w:style w:type="numbering" w:styleId="WW8Num16" w:customStyle="1">
    <w:name w:val="WW8Num16"/>
    <w:qFormat/>
    <w:rsid w:val="000c5a89"/>
  </w:style>
  <w:style w:type="numbering" w:styleId="WW8Num11" w:customStyle="1">
    <w:name w:val="WW8Num11"/>
    <w:qFormat/>
    <w:rsid w:val="000c5a89"/>
  </w:style>
  <w:style w:type="numbering" w:styleId="WW8Num3" w:customStyle="1">
    <w:name w:val="WW8Num3"/>
    <w:qFormat/>
    <w:rsid w:val="000c5a89"/>
  </w:style>
  <w:style w:type="numbering" w:styleId="WW8Num15" w:customStyle="1">
    <w:name w:val="WW8Num15"/>
    <w:qFormat/>
    <w:rsid w:val="000c5a89"/>
  </w:style>
  <w:style w:type="numbering" w:styleId="WW8Num7" w:customStyle="1">
    <w:name w:val="WW8Num7"/>
    <w:qFormat/>
    <w:rsid w:val="000c5a89"/>
  </w:style>
  <w:style w:type="numbering" w:styleId="WW8Num2" w:customStyle="1">
    <w:name w:val="WW8Num2"/>
    <w:qFormat/>
    <w:rsid w:val="000c5a89"/>
  </w:style>
  <w:style w:type="numbering" w:styleId="WW8Num8" w:customStyle="1">
    <w:name w:val="WW8Num8"/>
    <w:qFormat/>
    <w:rsid w:val="000c5a89"/>
  </w:style>
  <w:style w:type="numbering" w:styleId="WW8Num5" w:customStyle="1">
    <w:name w:val="WW8Num5"/>
    <w:qFormat/>
    <w:rsid w:val="008b30bb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109a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sz.praca.gov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LibreOffice/6.3.4.2$Windows_X86_64 LibreOffice_project/60da17e045e08f1793c57c00ba83cdfce946d0aa</Application>
  <Pages>10</Pages>
  <Words>1856</Words>
  <Characters>14466</Characters>
  <CharactersWithSpaces>16255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2023-06-12T06:15:00Z</dcterms:created>
  <dc:creator>Informatyk</dc:creator>
  <dc:description/>
  <dc:language>pl-PL</dc:language>
  <cp:lastModifiedBy/>
  <cp:lastPrinted>2023-06-12T05:03:00Z</cp:lastPrinted>
  <dcterms:modified xsi:type="dcterms:W3CDTF">2024-07-19T11:19:26Z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