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7717" w14:textId="043D64DE" w:rsidR="00511FE7" w:rsidRPr="0022025E" w:rsidRDefault="00511FE7">
      <w:pPr>
        <w:spacing w:line="360" w:lineRule="auto"/>
        <w:jc w:val="center"/>
        <w:rPr>
          <w:b/>
        </w:rPr>
      </w:pPr>
      <w:r w:rsidRPr="0022025E">
        <w:rPr>
          <w:b/>
        </w:rPr>
        <w:t xml:space="preserve">                                                                           </w:t>
      </w:r>
      <w:r w:rsidR="00ED6D42">
        <w:rPr>
          <w:b/>
        </w:rPr>
        <w:tab/>
      </w:r>
      <w:r w:rsidR="00ED6D42">
        <w:rPr>
          <w:b/>
        </w:rPr>
        <w:tab/>
      </w:r>
      <w:r w:rsidR="00ED6D42">
        <w:rPr>
          <w:b/>
        </w:rPr>
        <w:tab/>
      </w:r>
      <w:r w:rsidR="00ED6D42">
        <w:rPr>
          <w:b/>
        </w:rPr>
        <w:tab/>
      </w:r>
      <w:r w:rsidR="00ED6D42">
        <w:rPr>
          <w:b/>
        </w:rPr>
        <w:tab/>
      </w:r>
      <w:r w:rsidR="00ED6D42">
        <w:rPr>
          <w:b/>
        </w:rPr>
        <w:tab/>
      </w:r>
      <w:r w:rsidRPr="0022025E">
        <w:rPr>
          <w:b/>
        </w:rPr>
        <w:t xml:space="preserve"> </w:t>
      </w:r>
    </w:p>
    <w:p w14:paraId="70315849" w14:textId="77777777" w:rsidR="00191B79" w:rsidRPr="0022025E" w:rsidRDefault="00191B79">
      <w:pPr>
        <w:spacing w:line="360" w:lineRule="auto"/>
        <w:jc w:val="center"/>
        <w:rPr>
          <w:b/>
        </w:rPr>
      </w:pPr>
      <w:r w:rsidRPr="0022025E">
        <w:rPr>
          <w:b/>
        </w:rPr>
        <w:t>INFORMACJA O PRZETWARZANIU DANYCH OSOBOWYCH</w:t>
      </w:r>
    </w:p>
    <w:p w14:paraId="3014EBCC" w14:textId="77777777" w:rsidR="00191B79" w:rsidRPr="0022025E" w:rsidRDefault="00191B79">
      <w:pPr>
        <w:spacing w:line="360" w:lineRule="auto"/>
        <w:jc w:val="center"/>
        <w:rPr>
          <w:b/>
          <w:sz w:val="21"/>
        </w:rPr>
      </w:pPr>
    </w:p>
    <w:p w14:paraId="2DA6AD94" w14:textId="21A66568" w:rsidR="00191B79" w:rsidRPr="00E2241D" w:rsidRDefault="00191B79" w:rsidP="009111E0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Zgodnie z art. 13 ust. 1 i </w:t>
      </w:r>
      <w:r w:rsidR="000C3E71" w:rsidRPr="00E2241D">
        <w:rPr>
          <w:sz w:val="22"/>
        </w:rPr>
        <w:t>2 Rozporządzenia</w:t>
      </w:r>
      <w:r w:rsidRPr="00E2241D">
        <w:rPr>
          <w:sz w:val="22"/>
        </w:rPr>
        <w:t xml:space="preserve"> Parlamentu Europejskiego i Rady (UE) 2016/679 z dnia 27 kwietnia 2016r. w sprawie ochrony osób fizycznych </w:t>
      </w:r>
      <w:r w:rsidR="00E10A34" w:rsidRPr="00E2241D">
        <w:rPr>
          <w:sz w:val="22"/>
        </w:rPr>
        <w:t xml:space="preserve">w </w:t>
      </w:r>
      <w:r w:rsidRPr="00E2241D">
        <w:rPr>
          <w:sz w:val="22"/>
        </w:rPr>
        <w:t xml:space="preserve">związku z przetwarzaniem danych osobowych i w sprawie swobodnego przepływu takich danych informujemy, iż od dnia 25 maja 2018r. </w:t>
      </w:r>
      <w:r w:rsidR="000C3E71" w:rsidRPr="00E2241D">
        <w:rPr>
          <w:sz w:val="22"/>
        </w:rPr>
        <w:t>przysługują Pani</w:t>
      </w:r>
      <w:r w:rsidRPr="00E2241D">
        <w:rPr>
          <w:sz w:val="22"/>
        </w:rPr>
        <w:t>/</w:t>
      </w:r>
      <w:r w:rsidR="000C3E71" w:rsidRPr="00E2241D">
        <w:rPr>
          <w:sz w:val="22"/>
        </w:rPr>
        <w:t>Panu określone</w:t>
      </w:r>
      <w:r w:rsidRPr="00E2241D">
        <w:rPr>
          <w:sz w:val="22"/>
        </w:rPr>
        <w:t xml:space="preserve"> poniżej prawa związane z przetwarzaniem przez Powiatowy Urząd Pracy w Gostyninie Pani/Pana danych osobowych.</w:t>
      </w:r>
    </w:p>
    <w:p w14:paraId="6E5DD0A4" w14:textId="77777777" w:rsidR="00191B79" w:rsidRPr="00E2241D" w:rsidRDefault="00191B79">
      <w:pPr>
        <w:spacing w:line="100" w:lineRule="atLeast"/>
        <w:ind w:left="283"/>
        <w:rPr>
          <w:sz w:val="22"/>
        </w:rPr>
      </w:pPr>
    </w:p>
    <w:p w14:paraId="201A2787" w14:textId="77777777" w:rsidR="009111E0" w:rsidRPr="00E2241D" w:rsidRDefault="00191B79" w:rsidP="009111E0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>Administratorem Pani/Pana danych osobo</w:t>
      </w:r>
      <w:r w:rsidR="006B10B9" w:rsidRPr="00E2241D">
        <w:rPr>
          <w:sz w:val="22"/>
        </w:rPr>
        <w:t>wych jest</w:t>
      </w:r>
      <w:r w:rsidRPr="00E2241D">
        <w:rPr>
          <w:sz w:val="22"/>
        </w:rPr>
        <w:t xml:space="preserve"> Powiatowy Urząd Pracy w Gostyninie, ul. Płocka 66/68, 09-500 Gostynin, dane kontaktowe: 24/269-71-56, adres mail: </w:t>
      </w:r>
      <w:hyperlink r:id="rId7" w:history="1">
        <w:r w:rsidR="009111E0" w:rsidRPr="00E2241D">
          <w:rPr>
            <w:rStyle w:val="Hipercze"/>
            <w:color w:val="auto"/>
            <w:sz w:val="22"/>
          </w:rPr>
          <w:t>sekretariat@gostynin.praca.gov.pl</w:t>
        </w:r>
      </w:hyperlink>
    </w:p>
    <w:p w14:paraId="266B3AF0" w14:textId="2F5E42E4" w:rsidR="009111E0" w:rsidRPr="00E2241D" w:rsidRDefault="00191B79" w:rsidP="009111E0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W </w:t>
      </w:r>
      <w:r w:rsidR="00405D1D" w:rsidRPr="00E2241D">
        <w:rPr>
          <w:sz w:val="22"/>
          <w:szCs w:val="22"/>
        </w:rPr>
        <w:t>Powiatowym Urzędzie Pracy w Gostyninie powołany jest Inspe</w:t>
      </w:r>
      <w:r w:rsidR="00724FB5" w:rsidRPr="00E2241D">
        <w:rPr>
          <w:sz w:val="22"/>
          <w:szCs w:val="22"/>
        </w:rPr>
        <w:t>ktor Ochrony Danych</w:t>
      </w:r>
      <w:r w:rsidR="00405D1D" w:rsidRPr="00E2241D">
        <w:rPr>
          <w:sz w:val="22"/>
          <w:szCs w:val="22"/>
        </w:rPr>
        <w:t>. W sprawach związanych z Pani/a danymi proszę kontaktować się z I</w:t>
      </w:r>
      <w:r w:rsidR="00724FB5" w:rsidRPr="00E2241D">
        <w:rPr>
          <w:sz w:val="22"/>
          <w:szCs w:val="22"/>
        </w:rPr>
        <w:t>nspektorem Ochrony Danych</w:t>
      </w:r>
      <w:r w:rsidR="00405D1D" w:rsidRPr="00E2241D">
        <w:rPr>
          <w:sz w:val="22"/>
          <w:szCs w:val="22"/>
        </w:rPr>
        <w:t xml:space="preserve"> poprzez: e-mail: </w:t>
      </w:r>
      <w:hyperlink r:id="rId8" w:history="1">
        <w:r w:rsidR="00405D1D" w:rsidRPr="00E2241D">
          <w:rPr>
            <w:rStyle w:val="Hipercze"/>
            <w:color w:val="auto"/>
            <w:sz w:val="22"/>
            <w:szCs w:val="22"/>
          </w:rPr>
          <w:t>iod@gostynin.praca.gov.pl</w:t>
        </w:r>
      </w:hyperlink>
      <w:r w:rsidR="00405D1D" w:rsidRPr="00E2241D">
        <w:rPr>
          <w:sz w:val="22"/>
          <w:szCs w:val="22"/>
        </w:rPr>
        <w:t>, listownie z dopiskiem „dla IOD” na adres korespondencyjny: Powiatowy Urząd Pracy w Gostyninie, ul. Płocka 66/68, 09-500 Gostynin lub telefonicznie pod numerem 24 269 71 60.</w:t>
      </w:r>
    </w:p>
    <w:p w14:paraId="7AC0DB4E" w14:textId="77777777" w:rsidR="00191B79" w:rsidRPr="00E2241D" w:rsidRDefault="00191B79" w:rsidP="009111E0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>Pani</w:t>
      </w:r>
      <w:r w:rsidR="00DE06E4" w:rsidRPr="00E2241D">
        <w:rPr>
          <w:sz w:val="22"/>
        </w:rPr>
        <w:t>/Pana dane osobowe przetwarzane</w:t>
      </w:r>
      <w:r w:rsidR="001B312C" w:rsidRPr="00E2241D">
        <w:rPr>
          <w:sz w:val="22"/>
        </w:rPr>
        <w:t xml:space="preserve"> są</w:t>
      </w:r>
      <w:r w:rsidRPr="00E2241D">
        <w:rPr>
          <w:sz w:val="22"/>
        </w:rPr>
        <w:t xml:space="preserve">: </w:t>
      </w:r>
    </w:p>
    <w:p w14:paraId="53AA4289" w14:textId="3B017E26" w:rsidR="00293901" w:rsidRPr="004B72D7" w:rsidRDefault="009111E0" w:rsidP="00293901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4B72D7">
        <w:rPr>
          <w:sz w:val="22"/>
        </w:rPr>
        <w:t xml:space="preserve">w związku z organizacją </w:t>
      </w:r>
      <w:r w:rsidR="00DE06E4" w:rsidRPr="004B72D7">
        <w:rPr>
          <w:sz w:val="22"/>
        </w:rPr>
        <w:t xml:space="preserve">form aktywizacji zawodowej </w:t>
      </w:r>
      <w:r w:rsidR="0048047B" w:rsidRPr="004B72D7">
        <w:rPr>
          <w:sz w:val="22"/>
        </w:rPr>
        <w:t>realizowanych w</w:t>
      </w:r>
      <w:r w:rsidRPr="004B72D7">
        <w:rPr>
          <w:sz w:val="22"/>
        </w:rPr>
        <w:t xml:space="preserve"> ramach umowy cywilno</w:t>
      </w:r>
      <w:r w:rsidR="00B85D21">
        <w:rPr>
          <w:sz w:val="22"/>
        </w:rPr>
        <w:t>-</w:t>
      </w:r>
      <w:r w:rsidRPr="004B72D7">
        <w:rPr>
          <w:sz w:val="22"/>
        </w:rPr>
        <w:t xml:space="preserve"> prawnej zawieranej na podstawie ustawy z dnia</w:t>
      </w:r>
      <w:r w:rsidR="0086499E" w:rsidRPr="004B72D7">
        <w:rPr>
          <w:sz w:val="22"/>
          <w:szCs w:val="22"/>
        </w:rPr>
        <w:t xml:space="preserve"> 20 marca 2025r. o rynku pracy i służbach zatrudnienia (Dz.U. z 2025, poz. 620</w:t>
      </w:r>
      <w:r w:rsidR="00914FD5">
        <w:rPr>
          <w:sz w:val="22"/>
          <w:szCs w:val="22"/>
        </w:rPr>
        <w:t xml:space="preserve"> </w:t>
      </w:r>
      <w:r w:rsidR="00B85D21">
        <w:rPr>
          <w:sz w:val="22"/>
          <w:szCs w:val="22"/>
        </w:rPr>
        <w:t xml:space="preserve">z </w:t>
      </w:r>
      <w:proofErr w:type="spellStart"/>
      <w:r w:rsidR="00B85D21">
        <w:rPr>
          <w:sz w:val="22"/>
          <w:szCs w:val="22"/>
        </w:rPr>
        <w:t>późn</w:t>
      </w:r>
      <w:proofErr w:type="spellEnd"/>
      <w:r w:rsidR="00B85D21">
        <w:rPr>
          <w:sz w:val="22"/>
          <w:szCs w:val="22"/>
        </w:rPr>
        <w:t>. zm.</w:t>
      </w:r>
      <w:r w:rsidR="0086499E" w:rsidRPr="004B72D7">
        <w:rPr>
          <w:sz w:val="22"/>
          <w:szCs w:val="22"/>
        </w:rPr>
        <w:t xml:space="preserve">) </w:t>
      </w:r>
      <w:r w:rsidRPr="004B72D7">
        <w:rPr>
          <w:sz w:val="22"/>
        </w:rPr>
        <w:t>oraz aktów wykonawczych</w:t>
      </w:r>
      <w:r w:rsidR="001B312C" w:rsidRPr="004B72D7">
        <w:rPr>
          <w:sz w:val="22"/>
        </w:rPr>
        <w:t xml:space="preserve"> na podstawie art. 6 ust. 1 lit. b Rozporządzenia</w:t>
      </w:r>
      <w:r w:rsidRPr="004B72D7">
        <w:rPr>
          <w:sz w:val="22"/>
        </w:rPr>
        <w:t>.</w:t>
      </w:r>
    </w:p>
    <w:p w14:paraId="45C75DB5" w14:textId="77777777" w:rsidR="00DC2367" w:rsidRPr="00E2241D" w:rsidRDefault="00EE3015" w:rsidP="00DC2367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E2241D">
        <w:rPr>
          <w:sz w:val="22"/>
        </w:rPr>
        <w:t xml:space="preserve">w celu </w:t>
      </w:r>
      <w:r w:rsidR="00191B79" w:rsidRPr="00E2241D">
        <w:rPr>
          <w:sz w:val="22"/>
        </w:rPr>
        <w:t xml:space="preserve">wypełniania obowiązku prawnego ciążącego na Administratorze w związku z realizowaniem zadań przez Powiatowy Urząd Pracy w Gostyninie na podstawie art. 6 ust. 1 lit. </w:t>
      </w:r>
      <w:r w:rsidR="001B312C" w:rsidRPr="00E2241D">
        <w:rPr>
          <w:sz w:val="22"/>
        </w:rPr>
        <w:t>c</w:t>
      </w:r>
      <w:r w:rsidR="00191B79" w:rsidRPr="00E2241D">
        <w:rPr>
          <w:sz w:val="22"/>
        </w:rPr>
        <w:t xml:space="preserve"> Rozporządzenia;</w:t>
      </w:r>
    </w:p>
    <w:p w14:paraId="0C62BDBA" w14:textId="77777777" w:rsidR="00191B79" w:rsidRPr="00E2241D" w:rsidRDefault="00EE3015" w:rsidP="00DC2367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E2241D">
        <w:rPr>
          <w:sz w:val="22"/>
        </w:rPr>
        <w:t xml:space="preserve">w celu </w:t>
      </w:r>
      <w:r w:rsidR="00DC2367" w:rsidRPr="00E2241D">
        <w:rPr>
          <w:sz w:val="22"/>
        </w:rPr>
        <w:t>w</w:t>
      </w:r>
      <w:r w:rsidR="00191B79" w:rsidRPr="00E2241D">
        <w:rPr>
          <w:sz w:val="22"/>
        </w:rPr>
        <w:t>ykonywania zadania realizowanego w interesie publicznym lub w ramach sprawowania władzy publicznej powierzonej Administratorowi w związku z realizowaniem zadań przez Powiatowy Urząd Pracy w Gostyninie na podstawie art. 6 ust. 1 lit. e Rozporządzenia;</w:t>
      </w:r>
    </w:p>
    <w:p w14:paraId="43153B4C" w14:textId="48665C42" w:rsidR="00DC2367" w:rsidRPr="00E2241D" w:rsidRDefault="00191B79" w:rsidP="00DC2367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Odbiorcami Pani/Pana danych osobowych będą wyłącznie podmioty uprawnione do uzyskania danych osobowych na podstawie przepisów prawa oraz </w:t>
      </w:r>
      <w:r w:rsidR="000C3E71" w:rsidRPr="00E2241D">
        <w:rPr>
          <w:sz w:val="22"/>
        </w:rPr>
        <w:t>inne podmioty</w:t>
      </w:r>
      <w:r w:rsidRPr="00E2241D">
        <w:rPr>
          <w:sz w:val="22"/>
        </w:rPr>
        <w:t>, które przetwarzają Pani/Pana dane osobowe w imieniu Administratora na podstawie zawartej umowy powierzenia przetwarzania danych osobowych (tzw. podmioty przetwarzające).</w:t>
      </w:r>
    </w:p>
    <w:p w14:paraId="2090AB54" w14:textId="77777777" w:rsidR="00DC2367" w:rsidRPr="00E2241D" w:rsidRDefault="00191B79" w:rsidP="00DC2367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>Pani/Pana dane osobowe będą przechowywane przez okres niezbędny do realizacji wskazanych w pkt 3 celów przetwarzania oraz przez okres wynikający z ustawy z dnia 14 lipca 1983r. o narodowym zasobie archiwalnym i archiwach.</w:t>
      </w:r>
    </w:p>
    <w:p w14:paraId="69096B63" w14:textId="77777777" w:rsidR="00191B79" w:rsidRPr="00E2241D" w:rsidRDefault="00191B79" w:rsidP="00DC2367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W związku z przetwarzaniem przez Administratora danych osobowych przysługuje Pani/Panu: </w:t>
      </w:r>
    </w:p>
    <w:p w14:paraId="2969A5CF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dostępu do treści danych, na podstawie art. 15 Rozporządzenia; </w:t>
      </w:r>
    </w:p>
    <w:p w14:paraId="550ABECE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przenoszenia danych, na podstawie art. 20 Rozporządzenia; </w:t>
      </w:r>
    </w:p>
    <w:p w14:paraId="1846BF0D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sprostowania danych, na podstawie art. 16 Rozporządzenia; </w:t>
      </w:r>
    </w:p>
    <w:p w14:paraId="6D1C23DF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ograniczenia przetwarzania danych, na podstawie art. 18 Rozporządzenia; </w:t>
      </w:r>
    </w:p>
    <w:p w14:paraId="6B990D28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>prawo do usunięcia danych, na podstawie art. 17 Rozporządzenia</w:t>
      </w:r>
    </w:p>
    <w:p w14:paraId="699AAE24" w14:textId="77777777" w:rsidR="00191B79" w:rsidRPr="00E2241D" w:rsidRDefault="00191B79" w:rsidP="00DC2367">
      <w:pPr>
        <w:pStyle w:val="Tekstpodstawowy"/>
        <w:numPr>
          <w:ilvl w:val="0"/>
          <w:numId w:val="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wniesienia sprzeciwu wobec przetwarzania danych, na podstawie art. 21 </w:t>
      </w:r>
      <w:r w:rsidR="00DC2367" w:rsidRPr="00E2241D">
        <w:rPr>
          <w:sz w:val="22"/>
        </w:rPr>
        <w:t>R</w:t>
      </w:r>
      <w:r w:rsidRPr="00E2241D">
        <w:rPr>
          <w:sz w:val="22"/>
        </w:rPr>
        <w:t>ozporządzenia;</w:t>
      </w:r>
    </w:p>
    <w:p w14:paraId="6E178998" w14:textId="77777777" w:rsidR="00FE2FA1" w:rsidRPr="00E2241D" w:rsidRDefault="00191B79" w:rsidP="00FE2FA1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 xml:space="preserve">W przypadku, w którym przetwarzanie Pani/Pana danych odbywa się na podstawie zgody (tj. art. 6 ust. 1 lit. a Rozporządzenia), przysługuje Pani/Panu prawo do cofnięcia zgody w dowolnym momencie, bez </w:t>
      </w:r>
      <w:r w:rsidRPr="00E2241D">
        <w:rPr>
          <w:sz w:val="22"/>
        </w:rPr>
        <w:lastRenderedPageBreak/>
        <w:t>wpływu na zgodność z prawem przetwarzania, którego dokonano na podstawie zgody przed jej cofnięciem.</w:t>
      </w:r>
    </w:p>
    <w:p w14:paraId="1806895A" w14:textId="62D3A0F5" w:rsidR="00FE2FA1" w:rsidRPr="00E2241D" w:rsidRDefault="00191B79" w:rsidP="00FE2FA1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>Przysługuje Pani/</w:t>
      </w:r>
      <w:r w:rsidR="000C3E71" w:rsidRPr="00E2241D">
        <w:rPr>
          <w:sz w:val="22"/>
        </w:rPr>
        <w:t>Panu prawo</w:t>
      </w:r>
      <w:r w:rsidRPr="00E2241D">
        <w:rPr>
          <w:sz w:val="22"/>
        </w:rPr>
        <w:t xml:space="preserve"> wniesienia skargi do Prezesa Urzędu Ochrony Danych Osobowych (na adres Urzędu Ochrony Danych Osobowych, ul. Stawki 2, 00 - 193 Warszawa), gdy uzna Pani/Pan, że przetwarzanie danych osobowych Pani/Pana dotyczących narusza przepisy Rozporządzenia.</w:t>
      </w:r>
    </w:p>
    <w:p w14:paraId="4DD0025C" w14:textId="6BFA3BDC" w:rsidR="00667D23" w:rsidRPr="00E2241D" w:rsidRDefault="00191B79" w:rsidP="00FE2FA1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strike/>
          <w:sz w:val="22"/>
        </w:rPr>
      </w:pPr>
      <w:r w:rsidRPr="00EC7FCD">
        <w:rPr>
          <w:sz w:val="22"/>
        </w:rPr>
        <w:t>Podanie przez Pana/Panią danych osobowych jest warunkiem prowadzenia sprawy w Powiatowym Urzędzie Pracy w Gostyninie. Podanie danych</w:t>
      </w:r>
      <w:r w:rsidRPr="00E2241D">
        <w:rPr>
          <w:sz w:val="22"/>
        </w:rPr>
        <w:t xml:space="preserve"> wynika z przepisów prawa, </w:t>
      </w:r>
      <w:proofErr w:type="spellStart"/>
      <w:r w:rsidR="006A4AD2" w:rsidRPr="00E2241D">
        <w:rPr>
          <w:sz w:val="22"/>
        </w:rPr>
        <w:t>t</w:t>
      </w:r>
      <w:r w:rsidR="004932CB" w:rsidRPr="00E2241D">
        <w:rPr>
          <w:sz w:val="22"/>
        </w:rPr>
        <w:t>j</w:t>
      </w:r>
      <w:proofErr w:type="spellEnd"/>
      <w:r w:rsidR="004932CB" w:rsidRPr="00E2241D">
        <w:rPr>
          <w:sz w:val="22"/>
        </w:rPr>
        <w:t xml:space="preserve"> ustawy z dnia 20 marca 2025r. o rynku pracy i służbach </w:t>
      </w:r>
      <w:r w:rsidR="004932CB" w:rsidRPr="00D30B2E">
        <w:rPr>
          <w:sz w:val="22"/>
        </w:rPr>
        <w:t xml:space="preserve">zatrudnienia </w:t>
      </w:r>
      <w:r w:rsidR="004932CB" w:rsidRPr="00D30B2E">
        <w:rPr>
          <w:sz w:val="22"/>
          <w:szCs w:val="22"/>
        </w:rPr>
        <w:t>(Dz.U. z 2025, poz. 620</w:t>
      </w:r>
      <w:r w:rsidR="00FC6350">
        <w:rPr>
          <w:sz w:val="22"/>
          <w:szCs w:val="22"/>
        </w:rPr>
        <w:t xml:space="preserve"> z </w:t>
      </w:r>
      <w:proofErr w:type="spellStart"/>
      <w:r w:rsidR="00FC6350">
        <w:rPr>
          <w:sz w:val="22"/>
          <w:szCs w:val="22"/>
        </w:rPr>
        <w:t>późn</w:t>
      </w:r>
      <w:proofErr w:type="spellEnd"/>
      <w:r w:rsidR="00FC6350">
        <w:rPr>
          <w:sz w:val="22"/>
          <w:szCs w:val="22"/>
        </w:rPr>
        <w:t>. zm.</w:t>
      </w:r>
      <w:r w:rsidR="004932CB" w:rsidRPr="00D30B2E">
        <w:rPr>
          <w:sz w:val="22"/>
          <w:szCs w:val="22"/>
        </w:rPr>
        <w:t>)</w:t>
      </w:r>
    </w:p>
    <w:p w14:paraId="3FF753E5" w14:textId="77777777" w:rsidR="00FE2FA1" w:rsidRPr="00E2241D" w:rsidRDefault="00191B79" w:rsidP="00FE2FA1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>Administrator danych osobowych nie zamierza przekazywać danych osobowych do państw trzecich lub organizacji międzynarodowych.</w:t>
      </w:r>
    </w:p>
    <w:p w14:paraId="0E5A552E" w14:textId="77777777" w:rsidR="00191B79" w:rsidRPr="00E2241D" w:rsidRDefault="00191B79" w:rsidP="00FE2FA1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 xml:space="preserve">Pani/Pana dane nie będą przetwarzane w sposób zautomatyzowany w tym również w formie profilowania. </w:t>
      </w:r>
    </w:p>
    <w:p w14:paraId="3A828926" w14:textId="77777777" w:rsidR="00191B79" w:rsidRPr="00E2241D" w:rsidRDefault="00191B79">
      <w:pPr>
        <w:spacing w:line="360" w:lineRule="auto"/>
        <w:jc w:val="both"/>
        <w:rPr>
          <w:sz w:val="22"/>
        </w:rPr>
      </w:pPr>
    </w:p>
    <w:p w14:paraId="3CD43C90" w14:textId="77777777" w:rsidR="00191B79" w:rsidRPr="00E2241D" w:rsidRDefault="00191B79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</w:p>
    <w:p w14:paraId="35243E46" w14:textId="77777777" w:rsidR="00191B79" w:rsidRPr="00E2241D" w:rsidRDefault="00191B79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  <w:t xml:space="preserve">                  Zapoznałam/em się z powyższą informacją</w:t>
      </w:r>
    </w:p>
    <w:p w14:paraId="4A75D4BA" w14:textId="77777777" w:rsidR="00191B79" w:rsidRPr="00E2241D" w:rsidRDefault="00191B79">
      <w:pPr>
        <w:spacing w:line="100" w:lineRule="atLeast"/>
        <w:jc w:val="both"/>
        <w:rPr>
          <w:sz w:val="22"/>
        </w:rPr>
      </w:pPr>
    </w:p>
    <w:p w14:paraId="256EC07C" w14:textId="77777777" w:rsidR="00191B79" w:rsidRPr="00E2241D" w:rsidRDefault="00191B79" w:rsidP="00FE2FA1">
      <w:pPr>
        <w:spacing w:line="360" w:lineRule="auto"/>
        <w:ind w:left="5648"/>
        <w:jc w:val="both"/>
        <w:rPr>
          <w:sz w:val="22"/>
        </w:rPr>
      </w:pPr>
      <w:r w:rsidRPr="00E2241D">
        <w:rPr>
          <w:sz w:val="22"/>
        </w:rPr>
        <w:t xml:space="preserve">                                                                                                      ............................</w:t>
      </w:r>
      <w:r w:rsidR="00FE2FA1" w:rsidRPr="00E2241D">
        <w:rPr>
          <w:sz w:val="22"/>
        </w:rPr>
        <w:t>...............................</w:t>
      </w:r>
      <w:r w:rsidRPr="00E2241D">
        <w:rPr>
          <w:sz w:val="22"/>
        </w:rPr>
        <w:t xml:space="preserve">.............   </w:t>
      </w:r>
    </w:p>
    <w:p w14:paraId="24DB1184" w14:textId="77777777" w:rsidR="00191B79" w:rsidRPr="00E2241D" w:rsidRDefault="00191B79">
      <w:pPr>
        <w:spacing w:line="360" w:lineRule="auto"/>
        <w:jc w:val="both"/>
        <w:rPr>
          <w:sz w:val="18"/>
        </w:rPr>
      </w:pPr>
      <w:r w:rsidRPr="00E2241D">
        <w:rPr>
          <w:sz w:val="22"/>
        </w:rPr>
        <w:t xml:space="preserve">                                                                                                       </w:t>
      </w:r>
      <w:r w:rsidR="00DE06E4" w:rsidRPr="00E2241D">
        <w:rPr>
          <w:sz w:val="18"/>
        </w:rPr>
        <w:t xml:space="preserve">  </w:t>
      </w:r>
      <w:r w:rsidR="00DE06E4" w:rsidRPr="00E2241D">
        <w:rPr>
          <w:sz w:val="18"/>
        </w:rPr>
        <w:tab/>
      </w:r>
      <w:r w:rsidR="00DE06E4" w:rsidRPr="00E2241D">
        <w:rPr>
          <w:sz w:val="18"/>
        </w:rPr>
        <w:tab/>
        <w:t>/data i podpis</w:t>
      </w:r>
      <w:r w:rsidRPr="00E2241D">
        <w:rPr>
          <w:sz w:val="18"/>
        </w:rPr>
        <w:t>/</w:t>
      </w:r>
    </w:p>
    <w:p w14:paraId="033BBED6" w14:textId="77777777" w:rsidR="00191B79" w:rsidRPr="00E2241D" w:rsidRDefault="00191B79">
      <w:pPr>
        <w:spacing w:line="360" w:lineRule="auto"/>
        <w:jc w:val="both"/>
        <w:rPr>
          <w:sz w:val="22"/>
        </w:rPr>
      </w:pPr>
    </w:p>
    <w:p w14:paraId="2614CEF7" w14:textId="77777777" w:rsidR="00191B79" w:rsidRPr="00E2241D" w:rsidRDefault="00191B79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         </w:t>
      </w:r>
    </w:p>
    <w:p w14:paraId="0754AE8E" w14:textId="77777777" w:rsidR="00191B79" w:rsidRPr="00E2241D" w:rsidRDefault="00191B79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  ...........................................................................................</w:t>
      </w:r>
    </w:p>
    <w:p w14:paraId="56B93961" w14:textId="77777777" w:rsidR="00191B79" w:rsidRPr="00E2241D" w:rsidRDefault="00191B79">
      <w:pPr>
        <w:spacing w:line="360" w:lineRule="auto"/>
        <w:jc w:val="both"/>
        <w:rPr>
          <w:sz w:val="18"/>
        </w:rPr>
      </w:pPr>
      <w:r w:rsidRPr="00E2241D">
        <w:rPr>
          <w:sz w:val="18"/>
        </w:rPr>
        <w:t xml:space="preserve">           /</w:t>
      </w:r>
      <w:r w:rsidR="00DE06E4" w:rsidRPr="00E2241D">
        <w:rPr>
          <w:sz w:val="18"/>
        </w:rPr>
        <w:t xml:space="preserve">pieczątka </w:t>
      </w:r>
      <w:r w:rsidRPr="00E2241D">
        <w:rPr>
          <w:sz w:val="18"/>
        </w:rPr>
        <w:t>i podpis pracownika przyjmującego informację/</w:t>
      </w:r>
    </w:p>
    <w:p w14:paraId="1ADB1622" w14:textId="77777777" w:rsidR="00191B79" w:rsidRPr="00E2241D" w:rsidRDefault="00191B79">
      <w:pPr>
        <w:spacing w:line="360" w:lineRule="auto"/>
        <w:jc w:val="center"/>
        <w:rPr>
          <w:b/>
          <w:sz w:val="22"/>
        </w:rPr>
      </w:pPr>
    </w:p>
    <w:p w14:paraId="61ECCC4C" w14:textId="77777777" w:rsidR="00191B79" w:rsidRPr="00E2241D" w:rsidRDefault="00191B79">
      <w:pPr>
        <w:spacing w:line="360" w:lineRule="auto"/>
        <w:jc w:val="center"/>
        <w:rPr>
          <w:b/>
          <w:sz w:val="22"/>
        </w:rPr>
      </w:pPr>
    </w:p>
    <w:p w14:paraId="5466776B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7A002EB7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740D236E" w14:textId="77777777" w:rsidR="00191B79" w:rsidRPr="00E2241D" w:rsidRDefault="00191B79">
      <w:pPr>
        <w:pStyle w:val="Tekstpodstawowy"/>
        <w:spacing w:line="360" w:lineRule="auto"/>
        <w:jc w:val="center"/>
        <w:rPr>
          <w:b/>
        </w:rPr>
      </w:pPr>
    </w:p>
    <w:p w14:paraId="37152407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4113FE21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37090CCF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713D2C5A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52DB59A7" w14:textId="77777777" w:rsidR="00191B79" w:rsidRPr="00E2241D" w:rsidRDefault="00191B79">
      <w:pPr>
        <w:spacing w:line="360" w:lineRule="auto"/>
        <w:jc w:val="center"/>
        <w:rPr>
          <w:b/>
        </w:rPr>
      </w:pPr>
    </w:p>
    <w:p w14:paraId="440B374E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7D558ACB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55BA7752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6D805C14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70595C8E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2F40A601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5E2D35ED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077A9C78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05D15322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4A6EE0EB" w14:textId="77777777" w:rsidR="00E10A34" w:rsidRPr="00E2241D" w:rsidRDefault="00E10A34">
      <w:pPr>
        <w:spacing w:line="360" w:lineRule="auto"/>
        <w:jc w:val="center"/>
        <w:rPr>
          <w:b/>
        </w:rPr>
      </w:pPr>
    </w:p>
    <w:p w14:paraId="788AB947" w14:textId="77777777" w:rsidR="00E10A34" w:rsidRPr="00E2241D" w:rsidRDefault="00E10A34" w:rsidP="00EC7FCD">
      <w:pPr>
        <w:spacing w:line="360" w:lineRule="auto"/>
        <w:jc w:val="center"/>
        <w:rPr>
          <w:b/>
        </w:rPr>
      </w:pPr>
      <w:r w:rsidRPr="00E2241D">
        <w:rPr>
          <w:b/>
        </w:rPr>
        <w:t>INFORMACJA O PRZETWARZANIU DANYCH OSOBOWYCH</w:t>
      </w:r>
    </w:p>
    <w:p w14:paraId="7CF2C895" w14:textId="77777777" w:rsidR="00E10A34" w:rsidRPr="00E2241D" w:rsidRDefault="00E10A34" w:rsidP="00E10A34">
      <w:pPr>
        <w:spacing w:line="360" w:lineRule="auto"/>
        <w:jc w:val="center"/>
        <w:rPr>
          <w:b/>
          <w:sz w:val="21"/>
        </w:rPr>
      </w:pPr>
    </w:p>
    <w:p w14:paraId="0905FCA2" w14:textId="600380F0" w:rsidR="00E10A34" w:rsidRPr="00E2241D" w:rsidRDefault="00E10A34" w:rsidP="00E10A34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Zgodnie z art. 13 ust. 1 i </w:t>
      </w:r>
      <w:r w:rsidR="000C3E71" w:rsidRPr="00E2241D">
        <w:rPr>
          <w:sz w:val="22"/>
        </w:rPr>
        <w:t>2 Rozporządzenia</w:t>
      </w:r>
      <w:r w:rsidRPr="00E2241D">
        <w:rPr>
          <w:sz w:val="22"/>
        </w:rPr>
        <w:t xml:space="preserve"> Parlamentu Europejskiego i Rady (UE) 2016/679 z dnia 27 kwietnia 2016r. w sprawie ochrony osób fizycznych w związku z przetwarzaniem danych osobowych i w sprawie swobodnego przepływu takich danych informujemy, iż od dnia 25 maja 2018r. </w:t>
      </w:r>
      <w:r w:rsidR="000C3E71" w:rsidRPr="00E2241D">
        <w:rPr>
          <w:sz w:val="22"/>
        </w:rPr>
        <w:t>przysługują Pani</w:t>
      </w:r>
      <w:r w:rsidRPr="00E2241D">
        <w:rPr>
          <w:sz w:val="22"/>
        </w:rPr>
        <w:t>/</w:t>
      </w:r>
      <w:r w:rsidR="000C3E71" w:rsidRPr="00E2241D">
        <w:rPr>
          <w:sz w:val="22"/>
        </w:rPr>
        <w:t>Panu określone</w:t>
      </w:r>
      <w:r w:rsidRPr="00E2241D">
        <w:rPr>
          <w:sz w:val="22"/>
        </w:rPr>
        <w:t xml:space="preserve"> poniżej prawa związane z przetwarzaniem przez Powiatowy Urząd Pracy w Gostyninie Pani/Pana danych osobowych.</w:t>
      </w:r>
    </w:p>
    <w:p w14:paraId="45B99A1C" w14:textId="77777777" w:rsidR="00E10A34" w:rsidRPr="00E2241D" w:rsidRDefault="00E10A34" w:rsidP="00E10A34">
      <w:pPr>
        <w:spacing w:line="100" w:lineRule="atLeast"/>
        <w:ind w:left="283"/>
        <w:rPr>
          <w:sz w:val="22"/>
        </w:rPr>
      </w:pPr>
    </w:p>
    <w:p w14:paraId="7C59F40B" w14:textId="35FAA997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Administratorem Pani/Pana danych osobowych </w:t>
      </w:r>
      <w:r w:rsidR="000C3E71" w:rsidRPr="00E2241D">
        <w:rPr>
          <w:sz w:val="22"/>
        </w:rPr>
        <w:t>jest Powiatowy</w:t>
      </w:r>
      <w:r w:rsidRPr="00E2241D">
        <w:rPr>
          <w:sz w:val="22"/>
        </w:rPr>
        <w:t xml:space="preserve"> Urząd Pracy w Gostyninie, ul. Płocka 66/68, 09-500 Gostynin, dane kontaktowe: 24/269-71-56, adres mail: </w:t>
      </w:r>
      <w:hyperlink r:id="rId9" w:history="1">
        <w:r w:rsidRPr="00E2241D">
          <w:rPr>
            <w:rStyle w:val="Hipercze"/>
            <w:color w:val="auto"/>
            <w:sz w:val="22"/>
          </w:rPr>
          <w:t>sekretariat@gostynin.praca.gov.pl</w:t>
        </w:r>
      </w:hyperlink>
    </w:p>
    <w:p w14:paraId="21F43BF7" w14:textId="1539EFED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W </w:t>
      </w:r>
      <w:r w:rsidR="00405D1D" w:rsidRPr="00E2241D">
        <w:rPr>
          <w:sz w:val="22"/>
          <w:szCs w:val="22"/>
        </w:rPr>
        <w:t xml:space="preserve">Powiatowym Urzędzie Pracy w Gostyninie powołany jest Inspektor Ochrony Danych. W sprawach związanych z Pani/a danymi proszę kontaktować się z Inspektorem Ochrony Danych poprzez: e-mail: </w:t>
      </w:r>
      <w:hyperlink r:id="rId10" w:history="1">
        <w:r w:rsidR="00405D1D" w:rsidRPr="00E2241D">
          <w:rPr>
            <w:rStyle w:val="Hipercze"/>
            <w:color w:val="auto"/>
            <w:sz w:val="22"/>
            <w:szCs w:val="22"/>
          </w:rPr>
          <w:t>iod@gostynin.praca.gov.pl</w:t>
        </w:r>
      </w:hyperlink>
      <w:r w:rsidR="00405D1D" w:rsidRPr="00E2241D">
        <w:rPr>
          <w:sz w:val="22"/>
          <w:szCs w:val="22"/>
        </w:rPr>
        <w:t>, listownie z dopiskiem „dla IOD” na adres korespondencyjny: Powiatowy Urząd Pracy w Gostyninie, ul. Płocka 66/68, 09-500 Gostynin lub telefonicznie pod numerem   24 269 71 60.</w:t>
      </w:r>
    </w:p>
    <w:p w14:paraId="31AD30D9" w14:textId="77777777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Pani/Pana dane osobowe przetwarzane są: </w:t>
      </w:r>
    </w:p>
    <w:p w14:paraId="5C37BE8F" w14:textId="0226E69E" w:rsidR="00E10A34" w:rsidRPr="00E2241D" w:rsidRDefault="00E10A34" w:rsidP="00E10A34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E2241D">
        <w:rPr>
          <w:sz w:val="22"/>
        </w:rPr>
        <w:t>w związku z organizacją form aktywizacji zawodowej realizowanych w ramach umowy cywilno</w:t>
      </w:r>
      <w:r w:rsidR="00B85D21">
        <w:rPr>
          <w:sz w:val="22"/>
        </w:rPr>
        <w:t>-</w:t>
      </w:r>
      <w:r w:rsidRPr="00E2241D">
        <w:rPr>
          <w:sz w:val="22"/>
        </w:rPr>
        <w:t xml:space="preserve"> prawnej zawieranej na </w:t>
      </w:r>
      <w:r w:rsidRPr="00D30B2E">
        <w:rPr>
          <w:sz w:val="22"/>
        </w:rPr>
        <w:t xml:space="preserve">podstawie ustawy z dnia </w:t>
      </w:r>
      <w:r w:rsidR="00084B3B" w:rsidRPr="00D30B2E">
        <w:rPr>
          <w:sz w:val="22"/>
          <w:szCs w:val="22"/>
        </w:rPr>
        <w:t>20 marca 2025r. o rynku pracy i służbach zatrudnienia (Dz.U. z 2025, poz. 620</w:t>
      </w:r>
      <w:r w:rsidR="00FC6350">
        <w:rPr>
          <w:sz w:val="22"/>
          <w:szCs w:val="22"/>
        </w:rPr>
        <w:t xml:space="preserve"> z </w:t>
      </w:r>
      <w:proofErr w:type="spellStart"/>
      <w:r w:rsidR="00FC6350">
        <w:rPr>
          <w:sz w:val="22"/>
          <w:szCs w:val="22"/>
        </w:rPr>
        <w:t>późn</w:t>
      </w:r>
      <w:proofErr w:type="spellEnd"/>
      <w:r w:rsidR="00FC6350">
        <w:rPr>
          <w:sz w:val="22"/>
          <w:szCs w:val="22"/>
        </w:rPr>
        <w:t>. zm.</w:t>
      </w:r>
      <w:r w:rsidR="00084B3B" w:rsidRPr="00D30B2E">
        <w:rPr>
          <w:sz w:val="22"/>
          <w:szCs w:val="22"/>
        </w:rPr>
        <w:t>)</w:t>
      </w:r>
      <w:r w:rsidR="00084B3B" w:rsidRPr="00D30B2E">
        <w:rPr>
          <w:szCs w:val="24"/>
        </w:rPr>
        <w:t>.</w:t>
      </w:r>
    </w:p>
    <w:p w14:paraId="619669F6" w14:textId="77777777" w:rsidR="00E10A34" w:rsidRPr="00E2241D" w:rsidRDefault="006B10B9" w:rsidP="00E10A34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E2241D">
        <w:rPr>
          <w:sz w:val="22"/>
        </w:rPr>
        <w:t xml:space="preserve">w celu </w:t>
      </w:r>
      <w:r w:rsidR="00E10A34" w:rsidRPr="00E2241D">
        <w:rPr>
          <w:sz w:val="22"/>
        </w:rPr>
        <w:t>wypełniania obowiązku prawnego ciążącego na Administratorze w związku z realizowaniem zadań przez Powiatowy Urząd Pracy w Gostyninie na podstawie art. 6 ust. 1 lit. c Rozporządzenia;</w:t>
      </w:r>
    </w:p>
    <w:p w14:paraId="626BDF6D" w14:textId="77777777" w:rsidR="00E10A34" w:rsidRPr="00E2241D" w:rsidRDefault="006B10B9" w:rsidP="00E10A34">
      <w:pPr>
        <w:pStyle w:val="Tekstpodstawowy"/>
        <w:numPr>
          <w:ilvl w:val="0"/>
          <w:numId w:val="8"/>
        </w:numPr>
        <w:spacing w:after="0" w:line="360" w:lineRule="auto"/>
        <w:ind w:left="714" w:hanging="357"/>
        <w:jc w:val="both"/>
        <w:rPr>
          <w:sz w:val="22"/>
        </w:rPr>
      </w:pPr>
      <w:r w:rsidRPr="00E2241D">
        <w:rPr>
          <w:sz w:val="22"/>
        </w:rPr>
        <w:t xml:space="preserve">w celu </w:t>
      </w:r>
      <w:r w:rsidR="00E10A34" w:rsidRPr="00E2241D">
        <w:rPr>
          <w:sz w:val="22"/>
        </w:rPr>
        <w:t>wykonywania zadania realizowanego w interesie publicznym lub w ramach sprawowania władzy publicznej powierzonej Administratorowi w związku z realizowaniem zadań przez Powiatowy Urząd Pracy w Gostyninie na podstawie art. 6 ust. 1 lit. e Rozporządzenia;</w:t>
      </w:r>
    </w:p>
    <w:p w14:paraId="5F67495D" w14:textId="4310C8EC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Odbiorcami Pani/Pana danych osobowych będą wyłącznie podmioty uprawnione do uzyskania danych osobowych na podstawie przepisów prawa oraz </w:t>
      </w:r>
      <w:r w:rsidR="000C3E71" w:rsidRPr="00E2241D">
        <w:rPr>
          <w:sz w:val="22"/>
        </w:rPr>
        <w:t>inne podmioty</w:t>
      </w:r>
      <w:r w:rsidRPr="00E2241D">
        <w:rPr>
          <w:sz w:val="22"/>
        </w:rPr>
        <w:t>, które przetwarzają Pani/Pana dane osobowe w imieniu Administratora na podstawie zawartej umowy powierzenia przetwarzania danych osobowych (tzw. podmioty przetwarzające).</w:t>
      </w:r>
    </w:p>
    <w:p w14:paraId="18765CCA" w14:textId="77777777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>Pani/Pana dane osobowe będą przechowywane przez okres niezbędny do realizacji wskazanych w pkt 3 celów przetwarzania oraz przez okres wynikający z ustawy z dnia 14 lipca 1983r. o narodowym zasobie archiwalnym i archiwach.</w:t>
      </w:r>
    </w:p>
    <w:p w14:paraId="0FD2695C" w14:textId="77777777" w:rsidR="00E10A34" w:rsidRPr="00E2241D" w:rsidRDefault="00E10A34" w:rsidP="00E10A34">
      <w:pPr>
        <w:numPr>
          <w:ilvl w:val="0"/>
          <w:numId w:val="12"/>
        </w:numPr>
        <w:spacing w:line="360" w:lineRule="auto"/>
        <w:jc w:val="both"/>
        <w:rPr>
          <w:sz w:val="22"/>
        </w:rPr>
      </w:pPr>
      <w:r w:rsidRPr="00E2241D">
        <w:rPr>
          <w:sz w:val="22"/>
        </w:rPr>
        <w:t xml:space="preserve">W związku z przetwarzaniem przez Administratora danych osobowych przysługuje Pani/Panu: </w:t>
      </w:r>
    </w:p>
    <w:p w14:paraId="162095D6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dostępu do treści danych, na podstawie art. 15 Rozporządzenia; </w:t>
      </w:r>
    </w:p>
    <w:p w14:paraId="7B20FB0B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przenoszenia danych, na podstawie art. 20 Rozporządzenia; </w:t>
      </w:r>
    </w:p>
    <w:p w14:paraId="3B4BE010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sprostowania danych, na podstawie art. 16 Rozporządzenia; </w:t>
      </w:r>
    </w:p>
    <w:p w14:paraId="68DFA472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 xml:space="preserve">prawo do ograniczenia przetwarzania danych, na podstawie art. 18 Rozporządzenia; </w:t>
      </w:r>
    </w:p>
    <w:p w14:paraId="66B49310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>prawo do usunięcia danych, na podstawie art. 17 Rozporządzenia</w:t>
      </w:r>
    </w:p>
    <w:p w14:paraId="387AAB00" w14:textId="77777777" w:rsidR="00E10A34" w:rsidRPr="00E2241D" w:rsidRDefault="00E10A34" w:rsidP="00E10A34">
      <w:pPr>
        <w:pStyle w:val="Tekstpodstawowy"/>
        <w:numPr>
          <w:ilvl w:val="0"/>
          <w:numId w:val="13"/>
        </w:numPr>
        <w:spacing w:after="0" w:line="360" w:lineRule="auto"/>
        <w:ind w:left="360" w:firstLine="0"/>
        <w:rPr>
          <w:sz w:val="22"/>
        </w:rPr>
      </w:pPr>
      <w:r w:rsidRPr="00E2241D">
        <w:rPr>
          <w:sz w:val="22"/>
        </w:rPr>
        <w:t>prawo wniesienia sprzeciwu wobec przetwarzania danych, na podstawie art. 21 Rozporządzenia;</w:t>
      </w:r>
    </w:p>
    <w:p w14:paraId="54FEDED7" w14:textId="77777777" w:rsidR="00E10A34" w:rsidRPr="00E2241D" w:rsidRDefault="00E10A34" w:rsidP="00513BE7">
      <w:pPr>
        <w:pStyle w:val="Tekstpodstawowy"/>
        <w:numPr>
          <w:ilvl w:val="0"/>
          <w:numId w:val="12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 xml:space="preserve">W przypadku, w którym przetwarzanie Pani/Pana danych odbywa się na podstawie zgody (tj. art. 6 ust. 1 lit. a Rozporządzenia), przysługuje Pani/Panu prawo do cofnięcia zgody w dowolnym momencie, bez wpływu na zgodność z prawem przetwarzania, którego dokonano na podstawie zgody przed jej </w:t>
      </w:r>
      <w:r w:rsidRPr="00E2241D">
        <w:rPr>
          <w:sz w:val="22"/>
        </w:rPr>
        <w:lastRenderedPageBreak/>
        <w:t>cofnięciem.</w:t>
      </w:r>
    </w:p>
    <w:p w14:paraId="50B7AEA7" w14:textId="651C394D" w:rsidR="00E10A34" w:rsidRPr="00E2241D" w:rsidRDefault="00E10A34" w:rsidP="00513BE7">
      <w:pPr>
        <w:pStyle w:val="Tekstpodstawowy"/>
        <w:numPr>
          <w:ilvl w:val="0"/>
          <w:numId w:val="12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>Przysługuje Pani/</w:t>
      </w:r>
      <w:r w:rsidR="000C3E71" w:rsidRPr="00E2241D">
        <w:rPr>
          <w:sz w:val="22"/>
        </w:rPr>
        <w:t>Panu prawo</w:t>
      </w:r>
      <w:r w:rsidRPr="00E2241D">
        <w:rPr>
          <w:sz w:val="22"/>
        </w:rPr>
        <w:t xml:space="preserve"> wniesienia skargi do Prezesa Urzędu Ochrony Danych Osobowych (na adres Urzędu Ochrony Danych Osobowych, ul. Stawki 2, 00 - 193 Warszawa), gdy uzna Pani/Pan, że przetwarzanie danych osobowych Pani/Pana dotyczących narusza przepisy Rozporządzenia.</w:t>
      </w:r>
    </w:p>
    <w:p w14:paraId="31B420A0" w14:textId="13195654" w:rsidR="00E10A34" w:rsidRPr="00E2241D" w:rsidRDefault="00E10A34" w:rsidP="00513BE7">
      <w:pPr>
        <w:pStyle w:val="Tekstpodstawowy"/>
        <w:numPr>
          <w:ilvl w:val="0"/>
          <w:numId w:val="12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 xml:space="preserve">Podanie przez Pana/Panią danych osobowych jest warunkiem prowadzenia sprawy w Powiatowym Urzędzie Pracy w Gostyninie. Podanie danych wynika z przepisów prawa, tj. </w:t>
      </w:r>
      <w:r w:rsidRPr="00D30B2E">
        <w:rPr>
          <w:sz w:val="22"/>
        </w:rPr>
        <w:t xml:space="preserve">z ustawy z </w:t>
      </w:r>
      <w:r w:rsidR="0086499E" w:rsidRPr="00D30B2E">
        <w:rPr>
          <w:sz w:val="22"/>
          <w:szCs w:val="22"/>
        </w:rPr>
        <w:t>dnia 20 marca 2025r. o rynku pracy i służbach zatrudnienia (Dz.U. z 2025, poz. 620</w:t>
      </w:r>
      <w:r w:rsidR="00FC6350">
        <w:rPr>
          <w:sz w:val="22"/>
          <w:szCs w:val="22"/>
        </w:rPr>
        <w:t xml:space="preserve"> z </w:t>
      </w:r>
      <w:proofErr w:type="spellStart"/>
      <w:r w:rsidR="00FC6350">
        <w:rPr>
          <w:sz w:val="22"/>
          <w:szCs w:val="22"/>
        </w:rPr>
        <w:t>późn</w:t>
      </w:r>
      <w:proofErr w:type="spellEnd"/>
      <w:r w:rsidR="00FC6350">
        <w:rPr>
          <w:sz w:val="22"/>
          <w:szCs w:val="22"/>
        </w:rPr>
        <w:t>. zm.</w:t>
      </w:r>
      <w:r w:rsidR="0086499E" w:rsidRPr="00D30B2E">
        <w:rPr>
          <w:sz w:val="22"/>
          <w:szCs w:val="22"/>
        </w:rPr>
        <w:t xml:space="preserve">) </w:t>
      </w:r>
      <w:r w:rsidRPr="00E2241D">
        <w:rPr>
          <w:sz w:val="22"/>
        </w:rPr>
        <w:t xml:space="preserve">oraz innych powszechnie obowiązujących przepisów prawa. </w:t>
      </w:r>
    </w:p>
    <w:p w14:paraId="66545970" w14:textId="77777777" w:rsidR="00E10A34" w:rsidRPr="00E2241D" w:rsidRDefault="00E10A34" w:rsidP="00513BE7">
      <w:pPr>
        <w:pStyle w:val="Tekstpodstawowy"/>
        <w:numPr>
          <w:ilvl w:val="0"/>
          <w:numId w:val="12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>Administrator danych osobowych nie zamierza przekazywać danych osobowych do państw trzecich lub organizacji międzynarodowych.</w:t>
      </w:r>
    </w:p>
    <w:p w14:paraId="4CF80A2F" w14:textId="77777777" w:rsidR="00E10A34" w:rsidRPr="00E2241D" w:rsidRDefault="00E10A34" w:rsidP="00513BE7">
      <w:pPr>
        <w:pStyle w:val="Tekstpodstawowy"/>
        <w:numPr>
          <w:ilvl w:val="0"/>
          <w:numId w:val="12"/>
        </w:numPr>
        <w:spacing w:after="0" w:line="360" w:lineRule="auto"/>
        <w:jc w:val="both"/>
        <w:rPr>
          <w:sz w:val="22"/>
        </w:rPr>
      </w:pPr>
      <w:r w:rsidRPr="00E2241D">
        <w:rPr>
          <w:sz w:val="22"/>
        </w:rPr>
        <w:t xml:space="preserve">Pani/Pana dane nie będą przetwarzane w sposób zautomatyzowany w tym również w formie profilowania. </w:t>
      </w:r>
    </w:p>
    <w:p w14:paraId="62AB8783" w14:textId="77777777" w:rsidR="00E10A34" w:rsidRPr="00E2241D" w:rsidRDefault="00E10A34" w:rsidP="00E10A34">
      <w:pPr>
        <w:spacing w:line="360" w:lineRule="auto"/>
        <w:jc w:val="both"/>
        <w:rPr>
          <w:sz w:val="22"/>
        </w:rPr>
      </w:pPr>
    </w:p>
    <w:p w14:paraId="697A8FA5" w14:textId="77777777" w:rsidR="00E10A34" w:rsidRPr="00E2241D" w:rsidRDefault="00E10A34" w:rsidP="00E10A34">
      <w:pPr>
        <w:spacing w:line="360" w:lineRule="auto"/>
        <w:jc w:val="both"/>
        <w:rPr>
          <w:sz w:val="22"/>
        </w:rPr>
      </w:pP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  <w:r w:rsidRPr="00E2241D">
        <w:rPr>
          <w:sz w:val="22"/>
        </w:rPr>
        <w:tab/>
      </w:r>
    </w:p>
    <w:p w14:paraId="1DE58BBA" w14:textId="77777777" w:rsidR="00E10A34" w:rsidRPr="00E2241D" w:rsidRDefault="00E10A34" w:rsidP="00E10A34">
      <w:pPr>
        <w:spacing w:line="360" w:lineRule="auto"/>
        <w:jc w:val="both"/>
        <w:rPr>
          <w:sz w:val="18"/>
        </w:rPr>
      </w:pPr>
      <w:r w:rsidRPr="00E2241D">
        <w:rPr>
          <w:sz w:val="22"/>
        </w:rPr>
        <w:tab/>
      </w:r>
    </w:p>
    <w:p w14:paraId="0A2E2FCC" w14:textId="77777777" w:rsidR="00E10A34" w:rsidRPr="00E2241D" w:rsidRDefault="00E10A34" w:rsidP="00E10A34">
      <w:pPr>
        <w:spacing w:line="360" w:lineRule="auto"/>
        <w:jc w:val="center"/>
        <w:rPr>
          <w:b/>
          <w:sz w:val="22"/>
        </w:rPr>
      </w:pPr>
    </w:p>
    <w:p w14:paraId="28EC54B1" w14:textId="77777777" w:rsidR="00E10A34" w:rsidRPr="00E2241D" w:rsidRDefault="00E10A34">
      <w:pPr>
        <w:spacing w:line="360" w:lineRule="auto"/>
        <w:jc w:val="center"/>
        <w:rPr>
          <w:b/>
        </w:rPr>
      </w:pPr>
    </w:p>
    <w:sectPr w:rsidR="00E10A34" w:rsidRPr="00E2241D" w:rsidSect="00275CB6">
      <w:footnotePr>
        <w:pos w:val="beneathText"/>
      </w:footnotePr>
      <w:pgSz w:w="11906" w:h="16838"/>
      <w:pgMar w:top="285" w:right="1134" w:bottom="45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9BC2" w14:textId="77777777" w:rsidR="007F0838" w:rsidRDefault="007F0838" w:rsidP="00DC2367">
      <w:r>
        <w:separator/>
      </w:r>
    </w:p>
  </w:endnote>
  <w:endnote w:type="continuationSeparator" w:id="0">
    <w:p w14:paraId="4440A361" w14:textId="77777777" w:rsidR="007F0838" w:rsidRDefault="007F0838" w:rsidP="00DC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7375" w14:textId="77777777" w:rsidR="007F0838" w:rsidRDefault="007F0838" w:rsidP="00DC2367">
      <w:r>
        <w:separator/>
      </w:r>
    </w:p>
  </w:footnote>
  <w:footnote w:type="continuationSeparator" w:id="0">
    <w:p w14:paraId="1F3DD543" w14:textId="77777777" w:rsidR="007F0838" w:rsidRDefault="007F0838" w:rsidP="00DC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683360"/>
    <w:lvl w:ilvl="0">
      <w:numFmt w:val="bullet"/>
      <w:lvlText w:val="*"/>
      <w:lvlJc w:val="left"/>
    </w:lvl>
  </w:abstractNum>
  <w:abstractNum w:abstractNumId="1" w15:restartNumberingAfterBreak="0">
    <w:nsid w:val="11757549"/>
    <w:multiLevelType w:val="singleLevel"/>
    <w:tmpl w:val="25C2DE48"/>
    <w:lvl w:ilvl="0">
      <w:start w:val="1"/>
      <w:numFmt w:val="decimal"/>
      <w:lvlText w:val="%1"/>
      <w:legacy w:legacy="1" w:legacySpace="0" w:legacyIndent="283"/>
      <w:lvlJc w:val="left"/>
      <w:pPr>
        <w:ind w:left="990" w:hanging="283"/>
      </w:pPr>
    </w:lvl>
  </w:abstractNum>
  <w:abstractNum w:abstractNumId="2" w15:restartNumberingAfterBreak="0">
    <w:nsid w:val="1DE81167"/>
    <w:multiLevelType w:val="hybridMultilevel"/>
    <w:tmpl w:val="92CC1D28"/>
    <w:lvl w:ilvl="0" w:tplc="8068912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F1A39"/>
    <w:multiLevelType w:val="hybridMultilevel"/>
    <w:tmpl w:val="493E5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8F3"/>
    <w:multiLevelType w:val="hybridMultilevel"/>
    <w:tmpl w:val="E1B465A4"/>
    <w:lvl w:ilvl="0" w:tplc="E69C7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6247"/>
    <w:multiLevelType w:val="hybridMultilevel"/>
    <w:tmpl w:val="1494C9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B266E"/>
    <w:multiLevelType w:val="hybridMultilevel"/>
    <w:tmpl w:val="E2DA8998"/>
    <w:lvl w:ilvl="0" w:tplc="8E9C8D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218B"/>
    <w:multiLevelType w:val="hybridMultilevel"/>
    <w:tmpl w:val="EA44BF4C"/>
    <w:lvl w:ilvl="0" w:tplc="7730F7FA">
      <w:start w:val="7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C1665"/>
    <w:multiLevelType w:val="hybridMultilevel"/>
    <w:tmpl w:val="A9AA58DE"/>
    <w:lvl w:ilvl="0" w:tplc="247E6ED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34E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 w16cid:durableId="31348979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09034563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869873956">
    <w:abstractNumId w:val="9"/>
  </w:num>
  <w:num w:numId="4" w16cid:durableId="169476800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56472694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486479354">
    <w:abstractNumId w:val="1"/>
  </w:num>
  <w:num w:numId="7" w16cid:durableId="2067561101">
    <w:abstractNumId w:val="2"/>
  </w:num>
  <w:num w:numId="8" w16cid:durableId="70125389">
    <w:abstractNumId w:val="8"/>
  </w:num>
  <w:num w:numId="9" w16cid:durableId="1391923090">
    <w:abstractNumId w:val="3"/>
  </w:num>
  <w:num w:numId="10" w16cid:durableId="825973629">
    <w:abstractNumId w:val="5"/>
  </w:num>
  <w:num w:numId="11" w16cid:durableId="2029020032">
    <w:abstractNumId w:val="7"/>
  </w:num>
  <w:num w:numId="12" w16cid:durableId="1220484743">
    <w:abstractNumId w:val="4"/>
  </w:num>
  <w:num w:numId="13" w16cid:durableId="182362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E0"/>
    <w:rsid w:val="00004F55"/>
    <w:rsid w:val="00077708"/>
    <w:rsid w:val="00084B3B"/>
    <w:rsid w:val="000C3E71"/>
    <w:rsid w:val="000C4A16"/>
    <w:rsid w:val="000F7BFE"/>
    <w:rsid w:val="00121E5A"/>
    <w:rsid w:val="00173DBB"/>
    <w:rsid w:val="00191B79"/>
    <w:rsid w:val="001B312C"/>
    <w:rsid w:val="001C6D11"/>
    <w:rsid w:val="001D5511"/>
    <w:rsid w:val="00210B3B"/>
    <w:rsid w:val="0022025E"/>
    <w:rsid w:val="00275CB6"/>
    <w:rsid w:val="00285103"/>
    <w:rsid w:val="00293901"/>
    <w:rsid w:val="00296402"/>
    <w:rsid w:val="002C108B"/>
    <w:rsid w:val="002F6D81"/>
    <w:rsid w:val="00330038"/>
    <w:rsid w:val="003A3D71"/>
    <w:rsid w:val="003D607B"/>
    <w:rsid w:val="003E63A7"/>
    <w:rsid w:val="00405D1D"/>
    <w:rsid w:val="0048047B"/>
    <w:rsid w:val="004932CB"/>
    <w:rsid w:val="00495382"/>
    <w:rsid w:val="004956EA"/>
    <w:rsid w:val="004A7908"/>
    <w:rsid w:val="004B72D7"/>
    <w:rsid w:val="004D0062"/>
    <w:rsid w:val="00511A19"/>
    <w:rsid w:val="00511FE7"/>
    <w:rsid w:val="00512383"/>
    <w:rsid w:val="00513BE7"/>
    <w:rsid w:val="005E010D"/>
    <w:rsid w:val="005F60AC"/>
    <w:rsid w:val="00606F85"/>
    <w:rsid w:val="00610BAB"/>
    <w:rsid w:val="006148C7"/>
    <w:rsid w:val="00617743"/>
    <w:rsid w:val="0061786C"/>
    <w:rsid w:val="00633A90"/>
    <w:rsid w:val="00643131"/>
    <w:rsid w:val="006541E7"/>
    <w:rsid w:val="00667D23"/>
    <w:rsid w:val="006705AC"/>
    <w:rsid w:val="00680719"/>
    <w:rsid w:val="006A4AD2"/>
    <w:rsid w:val="006B10B9"/>
    <w:rsid w:val="006D1822"/>
    <w:rsid w:val="00705642"/>
    <w:rsid w:val="00713676"/>
    <w:rsid w:val="0072188F"/>
    <w:rsid w:val="00724ADA"/>
    <w:rsid w:val="00724FB5"/>
    <w:rsid w:val="007A0CAA"/>
    <w:rsid w:val="007F0838"/>
    <w:rsid w:val="008226F9"/>
    <w:rsid w:val="008539FA"/>
    <w:rsid w:val="0085695E"/>
    <w:rsid w:val="0086499E"/>
    <w:rsid w:val="0088751A"/>
    <w:rsid w:val="008B6F6B"/>
    <w:rsid w:val="008D1008"/>
    <w:rsid w:val="008D61AD"/>
    <w:rsid w:val="00907900"/>
    <w:rsid w:val="009111E0"/>
    <w:rsid w:val="00914FD5"/>
    <w:rsid w:val="00933FCE"/>
    <w:rsid w:val="00942A52"/>
    <w:rsid w:val="00975280"/>
    <w:rsid w:val="0098200A"/>
    <w:rsid w:val="009E422B"/>
    <w:rsid w:val="009F46F4"/>
    <w:rsid w:val="00A24D8A"/>
    <w:rsid w:val="00A339A0"/>
    <w:rsid w:val="00A4386B"/>
    <w:rsid w:val="00AA7C19"/>
    <w:rsid w:val="00AC6314"/>
    <w:rsid w:val="00AC7EB9"/>
    <w:rsid w:val="00B178DF"/>
    <w:rsid w:val="00B447DD"/>
    <w:rsid w:val="00B56C31"/>
    <w:rsid w:val="00B84B02"/>
    <w:rsid w:val="00B85D21"/>
    <w:rsid w:val="00B86161"/>
    <w:rsid w:val="00BC6EFC"/>
    <w:rsid w:val="00BC79A7"/>
    <w:rsid w:val="00BF075B"/>
    <w:rsid w:val="00C11FA6"/>
    <w:rsid w:val="00C32C48"/>
    <w:rsid w:val="00C71A77"/>
    <w:rsid w:val="00CA0FD0"/>
    <w:rsid w:val="00CF0F30"/>
    <w:rsid w:val="00D30B2E"/>
    <w:rsid w:val="00D54CFB"/>
    <w:rsid w:val="00D73BB4"/>
    <w:rsid w:val="00D73C7F"/>
    <w:rsid w:val="00D7693D"/>
    <w:rsid w:val="00D96B57"/>
    <w:rsid w:val="00DC2367"/>
    <w:rsid w:val="00DE06E4"/>
    <w:rsid w:val="00DF5B80"/>
    <w:rsid w:val="00E10A34"/>
    <w:rsid w:val="00E2241D"/>
    <w:rsid w:val="00E55EAE"/>
    <w:rsid w:val="00EC7FCD"/>
    <w:rsid w:val="00ED01D8"/>
    <w:rsid w:val="00ED6D42"/>
    <w:rsid w:val="00EE3015"/>
    <w:rsid w:val="00F02289"/>
    <w:rsid w:val="00F04456"/>
    <w:rsid w:val="00F6428E"/>
    <w:rsid w:val="00F72133"/>
    <w:rsid w:val="00FB3858"/>
    <w:rsid w:val="00FC6350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ECA3"/>
  <w15:docId w15:val="{B1F84800-07BD-41EC-A9EF-C858D282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B6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75CB6"/>
  </w:style>
  <w:style w:type="character" w:styleId="Hipercze">
    <w:name w:val="Hyperlink"/>
    <w:semiHidden/>
    <w:rsid w:val="00275CB6"/>
    <w:rPr>
      <w:noProof w:val="0"/>
      <w:color w:val="000080"/>
      <w:u w:val="single"/>
    </w:rPr>
  </w:style>
  <w:style w:type="character" w:customStyle="1" w:styleId="ListLabel1">
    <w:name w:val="ListLabel 1"/>
    <w:rsid w:val="00275CB6"/>
  </w:style>
  <w:style w:type="character" w:customStyle="1" w:styleId="Symbolewypunktowania">
    <w:name w:val="Symbole wypunktowania"/>
    <w:rsid w:val="00275CB6"/>
    <w:rPr>
      <w:rFonts w:ascii="OpenSymbol" w:hAnsi="OpenSymbol"/>
    </w:rPr>
  </w:style>
  <w:style w:type="paragraph" w:styleId="Nagwek">
    <w:name w:val="header"/>
    <w:basedOn w:val="Normalny"/>
    <w:next w:val="Tekstpodstawowy"/>
    <w:semiHidden/>
    <w:rsid w:val="00275CB6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275CB6"/>
    <w:pPr>
      <w:spacing w:after="120"/>
    </w:pPr>
  </w:style>
  <w:style w:type="paragraph" w:styleId="Lista">
    <w:name w:val="List"/>
    <w:basedOn w:val="Tekstpodstawowy"/>
    <w:semiHidden/>
    <w:rsid w:val="00275CB6"/>
  </w:style>
  <w:style w:type="paragraph" w:styleId="Podpis">
    <w:name w:val="Signature"/>
    <w:basedOn w:val="Normalny"/>
    <w:rsid w:val="00275CB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275CB6"/>
    <w:pPr>
      <w:suppressLineNumbers/>
    </w:pPr>
  </w:style>
  <w:style w:type="paragraph" w:customStyle="1" w:styleId="Akapitzlist1">
    <w:name w:val="Akapit z listą1"/>
    <w:basedOn w:val="Normalny"/>
    <w:rsid w:val="00275CB6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DC23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2367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styni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ostynin.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gostynin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ostyni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8808</CharactersWithSpaces>
  <SharedDoc>false</SharedDoc>
  <HLinks>
    <vt:vector size="12" baseType="variant">
      <vt:variant>
        <vt:i4>2162763</vt:i4>
      </vt:variant>
      <vt:variant>
        <vt:i4>3</vt:i4>
      </vt:variant>
      <vt:variant>
        <vt:i4>0</vt:i4>
      </vt:variant>
      <vt:variant>
        <vt:i4>5</vt:i4>
      </vt:variant>
      <vt:variant>
        <vt:lpwstr>mailto:m.meller@gostynin.praca.gov.pl</vt:lpwstr>
      </vt:variant>
      <vt:variant>
        <vt:lpwstr/>
      </vt:variant>
      <vt:variant>
        <vt:i4>5963888</vt:i4>
      </vt:variant>
      <vt:variant>
        <vt:i4>0</vt:i4>
      </vt:variant>
      <vt:variant>
        <vt:i4>0</vt:i4>
      </vt:variant>
      <vt:variant>
        <vt:i4>5</vt:i4>
      </vt:variant>
      <vt:variant>
        <vt:lpwstr>mailto:sekretariat@gostynin.praca.gov.pl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Paulina Zielińska</cp:lastModifiedBy>
  <cp:revision>19</cp:revision>
  <cp:lastPrinted>2025-12-29T06:49:00Z</cp:lastPrinted>
  <dcterms:created xsi:type="dcterms:W3CDTF">2025-07-15T09:58:00Z</dcterms:created>
  <dcterms:modified xsi:type="dcterms:W3CDTF">2026-03-10T08:01:00Z</dcterms:modified>
</cp:coreProperties>
</file>